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60" w:rsidRPr="005606A2" w:rsidRDefault="00607360" w:rsidP="00226F52">
      <w:pPr>
        <w:pStyle w:val="a5"/>
        <w:ind w:left="0"/>
        <w:jc w:val="center"/>
        <w:rPr>
          <w:b/>
          <w:sz w:val="28"/>
          <w:szCs w:val="28"/>
        </w:rPr>
      </w:pPr>
      <w:r w:rsidRPr="005606A2">
        <w:rPr>
          <w:b/>
          <w:sz w:val="28"/>
          <w:szCs w:val="28"/>
        </w:rPr>
        <w:t xml:space="preserve">Информация о предоставлении </w:t>
      </w:r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>услуг по комплексной реабилитации детей-инвалидов в возрасте от</w:t>
      </w:r>
      <w:r w:rsidR="00695FF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240A"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 xml:space="preserve"> до </w:t>
      </w:r>
      <w:r w:rsidR="00D04C7E">
        <w:rPr>
          <w:b/>
          <w:color w:val="000000" w:themeColor="text1"/>
          <w:sz w:val="28"/>
          <w:szCs w:val="28"/>
          <w:shd w:val="clear" w:color="auto" w:fill="FFFFFF"/>
        </w:rPr>
        <w:t>7</w:t>
      </w:r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 xml:space="preserve"> лет включительно </w:t>
      </w:r>
      <w:r w:rsidR="00903AE4" w:rsidRPr="00903AE4">
        <w:rPr>
          <w:b/>
          <w:color w:val="000000" w:themeColor="text1"/>
          <w:sz w:val="28"/>
          <w:szCs w:val="28"/>
          <w:shd w:val="clear" w:color="auto" w:fill="FFFFFF"/>
        </w:rPr>
        <w:t xml:space="preserve">с нарушениями нейромышечных, скелетных и </w:t>
      </w:r>
      <w:proofErr w:type="gramStart"/>
      <w:r w:rsidR="00903AE4" w:rsidRPr="00903AE4">
        <w:rPr>
          <w:b/>
          <w:color w:val="000000" w:themeColor="text1"/>
          <w:sz w:val="28"/>
          <w:szCs w:val="28"/>
          <w:shd w:val="clear" w:color="auto" w:fill="FFFFFF"/>
        </w:rPr>
        <w:t>связанных с движением функций</w:t>
      </w:r>
      <w:proofErr w:type="gramEnd"/>
      <w:r w:rsidR="004362F8" w:rsidRPr="004362F8">
        <w:rPr>
          <w:b/>
          <w:color w:val="000000" w:themeColor="text1"/>
          <w:sz w:val="28"/>
          <w:szCs w:val="28"/>
          <w:shd w:val="clear" w:color="auto" w:fill="FFFFFF"/>
        </w:rPr>
        <w:t xml:space="preserve"> и других заболеваний в здравницах Республики Крым</w:t>
      </w:r>
      <w:r w:rsidR="004362F8" w:rsidRPr="00903AE4">
        <w:rPr>
          <w:b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EB5F07" w:rsidRPr="00903AE4">
        <w:rPr>
          <w:b/>
          <w:color w:val="000000" w:themeColor="text1"/>
          <w:sz w:val="28"/>
          <w:szCs w:val="28"/>
          <w:shd w:val="clear" w:color="auto" w:fill="FFFFFF"/>
        </w:rPr>
        <w:t>ГБУ «Санаторий</w:t>
      </w:r>
      <w:r w:rsidR="00EB5F07" w:rsidRPr="005606A2">
        <w:rPr>
          <w:b/>
          <w:sz w:val="28"/>
          <w:szCs w:val="28"/>
        </w:rPr>
        <w:t xml:space="preserve"> для детей и детей с родителями «Искра», (Республика Крым,</w:t>
      </w:r>
      <w:r w:rsidR="004362F8">
        <w:rPr>
          <w:b/>
          <w:sz w:val="28"/>
          <w:szCs w:val="28"/>
        </w:rPr>
        <w:t xml:space="preserve"> г. </w:t>
      </w:r>
      <w:bookmarkStart w:id="0" w:name="_GoBack"/>
      <w:bookmarkEnd w:id="0"/>
      <w:r w:rsidR="004362F8">
        <w:rPr>
          <w:b/>
          <w:sz w:val="28"/>
          <w:szCs w:val="28"/>
        </w:rPr>
        <w:t xml:space="preserve">Евпатория, </w:t>
      </w:r>
      <w:proofErr w:type="spellStart"/>
      <w:r w:rsidR="004362F8">
        <w:rPr>
          <w:b/>
          <w:sz w:val="28"/>
          <w:szCs w:val="28"/>
        </w:rPr>
        <w:t>ул.</w:t>
      </w:r>
      <w:r w:rsidR="00EB5F07" w:rsidRPr="005606A2">
        <w:rPr>
          <w:b/>
          <w:sz w:val="28"/>
          <w:szCs w:val="28"/>
        </w:rPr>
        <w:t>Кирова</w:t>
      </w:r>
      <w:proofErr w:type="spellEnd"/>
      <w:r w:rsidR="00EB5F07" w:rsidRPr="005606A2">
        <w:rPr>
          <w:b/>
          <w:sz w:val="28"/>
          <w:szCs w:val="28"/>
        </w:rPr>
        <w:t>, 91-101)</w:t>
      </w:r>
    </w:p>
    <w:p w:rsidR="00607360" w:rsidRPr="005606A2" w:rsidRDefault="00607360" w:rsidP="005606A2">
      <w:pPr>
        <w:jc w:val="both"/>
        <w:rPr>
          <w:rFonts w:eastAsia="Calibri"/>
          <w:b/>
          <w:sz w:val="28"/>
          <w:szCs w:val="28"/>
        </w:rPr>
      </w:pPr>
    </w:p>
    <w:p w:rsidR="006E0DAE" w:rsidRPr="005606A2" w:rsidRDefault="006E0DAE" w:rsidP="005606A2">
      <w:pPr>
        <w:tabs>
          <w:tab w:val="left" w:pos="720"/>
        </w:tabs>
        <w:jc w:val="both"/>
        <w:rPr>
          <w:sz w:val="28"/>
          <w:szCs w:val="28"/>
        </w:rPr>
      </w:pPr>
      <w:r w:rsidRPr="005606A2">
        <w:rPr>
          <w:sz w:val="28"/>
          <w:szCs w:val="28"/>
        </w:rPr>
        <w:tab/>
        <w:t xml:space="preserve">Проводимые мероприятия являются </w:t>
      </w:r>
      <w:r w:rsidRPr="005606A2">
        <w:rPr>
          <w:b/>
          <w:sz w:val="28"/>
          <w:szCs w:val="28"/>
        </w:rPr>
        <w:t>дополнительной</w:t>
      </w:r>
      <w:r w:rsidRPr="005606A2">
        <w:rPr>
          <w:sz w:val="28"/>
          <w:szCs w:val="28"/>
        </w:rPr>
        <w:t xml:space="preserve"> мерой социальной поддержки инвалидов-москвичей.</w:t>
      </w:r>
    </w:p>
    <w:p w:rsidR="006E0DAE" w:rsidRPr="005606A2" w:rsidRDefault="006E0DAE" w:rsidP="005606A2">
      <w:pPr>
        <w:pStyle w:val="a4"/>
        <w:ind w:firstLine="709"/>
        <w:jc w:val="both"/>
        <w:rPr>
          <w:b/>
        </w:rPr>
      </w:pPr>
      <w:r w:rsidRPr="005606A2">
        <w:t xml:space="preserve">В соответствии с Законом города Москвы от 26 октября 2005 года №55 «О дополнительных мерах социальной поддержки инвалидов и других лиц с ограничениями жизнедеятельности в городе Москве» и порядком расходования средств городского бюджета, реабилитационные услуги могут получать только граждане, зарегистрированные в городе Москве </w:t>
      </w:r>
      <w:r w:rsidRPr="005606A2">
        <w:rPr>
          <w:b/>
        </w:rPr>
        <w:t>по месту</w:t>
      </w:r>
      <w:r w:rsidRPr="005606A2">
        <w:t xml:space="preserve"> </w:t>
      </w:r>
      <w:r w:rsidRPr="005606A2">
        <w:rPr>
          <w:b/>
          <w:u w:val="single"/>
        </w:rPr>
        <w:t>жительства</w:t>
      </w:r>
      <w:r w:rsidRPr="005606A2">
        <w:rPr>
          <w:b/>
        </w:rPr>
        <w:t>.</w:t>
      </w:r>
    </w:p>
    <w:p w:rsidR="006E0DAE" w:rsidRPr="005606A2" w:rsidRDefault="006E0DAE" w:rsidP="005606A2">
      <w:pPr>
        <w:tabs>
          <w:tab w:val="left" w:pos="748"/>
          <w:tab w:val="left" w:pos="5040"/>
        </w:tabs>
        <w:ind w:firstLine="709"/>
        <w:jc w:val="both"/>
        <w:rPr>
          <w:b/>
          <w:sz w:val="28"/>
          <w:szCs w:val="28"/>
        </w:rPr>
      </w:pPr>
      <w:r w:rsidRPr="005606A2">
        <w:rPr>
          <w:sz w:val="28"/>
          <w:szCs w:val="28"/>
        </w:rPr>
        <w:t xml:space="preserve">В случае наличия регистрации </w:t>
      </w:r>
      <w:r w:rsidR="00EB2199" w:rsidRPr="005606A2">
        <w:rPr>
          <w:sz w:val="28"/>
          <w:szCs w:val="28"/>
        </w:rPr>
        <w:t>ребенка-</w:t>
      </w:r>
      <w:r w:rsidRPr="005606A2">
        <w:rPr>
          <w:sz w:val="28"/>
          <w:szCs w:val="28"/>
        </w:rPr>
        <w:t xml:space="preserve">инвалида </w:t>
      </w:r>
      <w:r w:rsidRPr="005606A2">
        <w:rPr>
          <w:b/>
          <w:sz w:val="28"/>
          <w:szCs w:val="28"/>
        </w:rPr>
        <w:t>по месту пребывания</w:t>
      </w:r>
      <w:r w:rsidRPr="005606A2">
        <w:rPr>
          <w:sz w:val="28"/>
          <w:szCs w:val="28"/>
        </w:rPr>
        <w:t xml:space="preserve"> (временная регистрация), оснований для предоставления дополнительной услуги по комплексной реабилитации в здравницах Черноморского побережья, </w:t>
      </w:r>
      <w:r w:rsidRPr="005606A2">
        <w:rPr>
          <w:b/>
          <w:sz w:val="28"/>
          <w:szCs w:val="28"/>
        </w:rPr>
        <w:t>отсутствуют.</w:t>
      </w:r>
    </w:p>
    <w:p w:rsidR="009736BE" w:rsidRPr="005606A2" w:rsidRDefault="009736BE" w:rsidP="005606A2">
      <w:pPr>
        <w:pStyle w:val="a4"/>
        <w:ind w:firstLine="709"/>
        <w:contextualSpacing/>
        <w:jc w:val="both"/>
      </w:pPr>
      <w:r w:rsidRPr="005606A2">
        <w:t xml:space="preserve">Длительность курса реабилитации составляет 18 дней. </w:t>
      </w:r>
    </w:p>
    <w:p w:rsidR="009736BE" w:rsidRPr="005606A2" w:rsidRDefault="009736BE" w:rsidP="005606A2">
      <w:pPr>
        <w:pStyle w:val="a4"/>
        <w:ind w:firstLine="709"/>
        <w:jc w:val="both"/>
      </w:pPr>
      <w:r w:rsidRPr="005606A2">
        <w:t>Курс комплексной реабилитации включает в себя:</w:t>
      </w:r>
    </w:p>
    <w:p w:rsidR="009736BE" w:rsidRPr="005606A2" w:rsidRDefault="009736BE" w:rsidP="005606A2">
      <w:pPr>
        <w:pStyle w:val="a4"/>
        <w:ind w:firstLine="709"/>
        <w:jc w:val="both"/>
        <w:rPr>
          <w:color w:val="000000"/>
          <w:lang w:eastAsia="ru-RU"/>
        </w:rPr>
      </w:pPr>
      <w:r w:rsidRPr="005606A2">
        <w:rPr>
          <w:b/>
          <w:bCs/>
          <w:color w:val="000000"/>
          <w:lang w:eastAsia="ru-RU"/>
        </w:rPr>
        <w:t>Социальную реабилитацию</w:t>
      </w:r>
      <w:r w:rsidRPr="005606A2">
        <w:t xml:space="preserve"> (социально-средовая реабилитация, </w:t>
      </w:r>
      <w:r w:rsidRPr="005606A2">
        <w:rPr>
          <w:color w:val="000000"/>
          <w:lang w:eastAsia="ru-RU"/>
        </w:rPr>
        <w:t>социально-бытовая адаптация,</w:t>
      </w:r>
      <w:r w:rsidRPr="005606A2">
        <w:t xml:space="preserve"> </w:t>
      </w:r>
      <w:r w:rsidRPr="005606A2">
        <w:rPr>
          <w:color w:val="000000"/>
          <w:lang w:eastAsia="ru-RU"/>
        </w:rPr>
        <w:t>социально-педагогическая реабилитация, социально-психологическая реабилитация</w:t>
      </w:r>
      <w:r w:rsidR="00E91154" w:rsidRPr="005606A2">
        <w:rPr>
          <w:color w:val="000000"/>
          <w:lang w:eastAsia="ru-RU"/>
        </w:rPr>
        <w:t>, социокультурная реабилитация, социально-оздоровительные и спортивные мероприятия</w:t>
      </w:r>
      <w:r w:rsidRPr="005606A2">
        <w:rPr>
          <w:color w:val="000000"/>
          <w:lang w:eastAsia="ru-RU"/>
        </w:rPr>
        <w:t xml:space="preserve">); </w:t>
      </w:r>
    </w:p>
    <w:p w:rsidR="009736BE" w:rsidRPr="005606A2" w:rsidRDefault="009736BE" w:rsidP="005606A2">
      <w:pPr>
        <w:pStyle w:val="a4"/>
        <w:ind w:firstLine="709"/>
        <w:jc w:val="both"/>
        <w:rPr>
          <w:b/>
          <w:color w:val="000000"/>
          <w:lang w:eastAsia="ru-RU"/>
        </w:rPr>
      </w:pPr>
      <w:r w:rsidRPr="005606A2">
        <w:rPr>
          <w:b/>
          <w:color w:val="000000"/>
          <w:lang w:eastAsia="ru-RU"/>
        </w:rPr>
        <w:t>Медицинскую реабилитацию:</w:t>
      </w:r>
    </w:p>
    <w:p w:rsidR="009736BE" w:rsidRPr="005606A2" w:rsidRDefault="00226F52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t>д</w:t>
      </w:r>
      <w:r w:rsidR="009736BE" w:rsidRPr="005606A2">
        <w:t>инамическое наблюдение;</w:t>
      </w:r>
    </w:p>
    <w:p w:rsidR="009736BE" w:rsidRPr="005606A2" w:rsidRDefault="00226F52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="009736BE" w:rsidRPr="005606A2">
        <w:rPr>
          <w:color w:val="000000"/>
          <w:lang w:eastAsia="ru-RU"/>
        </w:rPr>
        <w:t xml:space="preserve">осстановительная терапия (физиотерапия, механотерапия, </w:t>
      </w:r>
      <w:proofErr w:type="spellStart"/>
      <w:r w:rsidR="009736BE" w:rsidRPr="005606A2">
        <w:rPr>
          <w:color w:val="000000"/>
          <w:lang w:eastAsia="ru-RU"/>
        </w:rPr>
        <w:t>кинезотерапия</w:t>
      </w:r>
      <w:proofErr w:type="spellEnd"/>
      <w:r w:rsidR="009736BE" w:rsidRPr="005606A2">
        <w:rPr>
          <w:color w:val="000000"/>
          <w:lang w:eastAsia="ru-RU"/>
        </w:rPr>
        <w:t xml:space="preserve">, лечебная физкультура, </w:t>
      </w:r>
      <w:r w:rsidR="007658A8" w:rsidRPr="005606A2">
        <w:rPr>
          <w:color w:val="000000"/>
          <w:lang w:eastAsia="ru-RU"/>
        </w:rPr>
        <w:t xml:space="preserve">логопедическая помощь, </w:t>
      </w:r>
      <w:r w:rsidR="00A2074D" w:rsidRPr="005606A2">
        <w:rPr>
          <w:color w:val="000000"/>
          <w:lang w:eastAsia="ru-RU"/>
        </w:rPr>
        <w:t>бассейн и иные специальные виды терапии</w:t>
      </w:r>
      <w:r w:rsidR="009736BE" w:rsidRPr="005606A2">
        <w:rPr>
          <w:color w:val="000000"/>
          <w:lang w:eastAsia="ru-RU"/>
        </w:rPr>
        <w:t xml:space="preserve">). </w:t>
      </w:r>
    </w:p>
    <w:p w:rsidR="009736BE" w:rsidRPr="005606A2" w:rsidRDefault="009736BE" w:rsidP="005606A2">
      <w:pPr>
        <w:pStyle w:val="a4"/>
        <w:ind w:firstLine="709"/>
        <w:jc w:val="both"/>
        <w:rPr>
          <w:b/>
        </w:rPr>
      </w:pPr>
      <w:r w:rsidRPr="005606A2">
        <w:rPr>
          <w:b/>
        </w:rPr>
        <w:t>Услуги предоставляются при наличии следующих документов:</w:t>
      </w:r>
    </w:p>
    <w:p w:rsidR="00AC0DB0" w:rsidRPr="005606A2" w:rsidRDefault="00AC0DB0" w:rsidP="005606A2">
      <w:pPr>
        <w:pStyle w:val="a4"/>
        <w:tabs>
          <w:tab w:val="left" w:pos="1276"/>
        </w:tabs>
        <w:jc w:val="both"/>
        <w:rPr>
          <w:u w:val="single"/>
        </w:rPr>
      </w:pPr>
      <w:r w:rsidRPr="005606A2">
        <w:rPr>
          <w:u w:val="single"/>
        </w:rPr>
        <w:t xml:space="preserve">для детей-инвалидов в возрасте до 14 лет: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свидетельства о рождении;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паспорта законного представителя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выписка из домовой книги либо единый жилищный документ для детей-инвалидов, проживающих в городе Москве;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справки, подтверждающей факт установления инвалидности, выданной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индивидуальной программы реабилитации или </w:t>
      </w:r>
      <w:proofErr w:type="spellStart"/>
      <w:r w:rsidRPr="005606A2">
        <w:t>абилитации</w:t>
      </w:r>
      <w:proofErr w:type="spellEnd"/>
      <w:r w:rsidRPr="005606A2">
        <w:t xml:space="preserve"> инвалида, выдаваемой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копии выписок из стационаров, в том числе на начало заболевания или травмы, операции, и/или из амбулаторной карты на последний год наблюдения о наличии показаний и отсутствии противопоказания для проведения курса реабилитации. </w:t>
      </w:r>
    </w:p>
    <w:p w:rsidR="00AC0DB0" w:rsidRPr="005606A2" w:rsidRDefault="00AC0DB0" w:rsidP="005606A2">
      <w:pPr>
        <w:pStyle w:val="a4"/>
        <w:tabs>
          <w:tab w:val="left" w:pos="1276"/>
        </w:tabs>
        <w:jc w:val="both"/>
        <w:rPr>
          <w:u w:val="single"/>
        </w:rPr>
      </w:pPr>
      <w:r w:rsidRPr="005606A2">
        <w:rPr>
          <w:u w:val="single"/>
        </w:rPr>
        <w:t xml:space="preserve">для детей-инвалидов в возрасте от 14 лет до 18 лет: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lastRenderedPageBreak/>
        <w:t xml:space="preserve">копия паспорта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паспорта законного представителя (2, 3 страницы, страницы регистрации по месту жительства);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справки, подтверждающей факт установления инвалидности, выданной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 xml:space="preserve">копия индивидуальной программы реабилитации или </w:t>
      </w:r>
      <w:proofErr w:type="spellStart"/>
      <w:r w:rsidRPr="005606A2">
        <w:t>абилитации</w:t>
      </w:r>
      <w:proofErr w:type="spellEnd"/>
      <w:r w:rsidRPr="005606A2">
        <w:t xml:space="preserve"> инвалида, выдаваемой федеральными государственными учреждениями медико-социальной экспертизы; </w:t>
      </w:r>
    </w:p>
    <w:p w:rsidR="00AC0DB0" w:rsidRPr="005606A2" w:rsidRDefault="00AC0DB0" w:rsidP="005606A2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5606A2">
        <w:t>копии выписок из стационаров, в том числе на начало заболевания или травмы, операции, и/или из амбулаторной карты на последний год наблюдения о наличии показаний и отсутствии противопоказания для проведения курса реабилитации.</w:t>
      </w:r>
    </w:p>
    <w:p w:rsidR="00E32315" w:rsidRPr="005606A2" w:rsidRDefault="00E32315" w:rsidP="005606A2">
      <w:pPr>
        <w:ind w:firstLine="426"/>
        <w:jc w:val="both"/>
        <w:rPr>
          <w:sz w:val="28"/>
          <w:szCs w:val="28"/>
        </w:rPr>
      </w:pPr>
    </w:p>
    <w:p w:rsidR="00246737" w:rsidRPr="00D56841" w:rsidRDefault="00246737" w:rsidP="00226F52">
      <w:pPr>
        <w:pStyle w:val="a4"/>
        <w:ind w:firstLine="709"/>
        <w:jc w:val="both"/>
        <w:rPr>
          <w:b/>
        </w:rPr>
      </w:pPr>
      <w:r w:rsidRPr="00D56841">
        <w:rPr>
          <w:b/>
        </w:rPr>
        <w:t>Показания к прохождению курса реабилитации:</w:t>
      </w:r>
    </w:p>
    <w:p w:rsidR="00226F52" w:rsidRPr="00D56841" w:rsidRDefault="00226F52" w:rsidP="00226F52">
      <w:pPr>
        <w:pStyle w:val="a4"/>
        <w:ind w:firstLine="709"/>
        <w:jc w:val="both"/>
        <w:rPr>
          <w:b/>
        </w:rPr>
      </w:pPr>
    </w:p>
    <w:p w:rsidR="00246737" w:rsidRPr="00D56841" w:rsidRDefault="00D56841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  <w:u w:val="single"/>
        </w:rPr>
      </w:pPr>
      <w:r>
        <w:rPr>
          <w:rStyle w:val="aa"/>
          <w:rFonts w:ascii="Times New Roman" w:hAnsi="Times New Roman"/>
          <w:sz w:val="28"/>
          <w:szCs w:val="28"/>
          <w:u w:val="single"/>
        </w:rPr>
        <w:t>I</w:t>
      </w:r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. </w:t>
      </w:r>
      <w:proofErr w:type="gramStart"/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>ПОКАЗАНИЯ  БОЛЕЗНИ</w:t>
      </w:r>
      <w:proofErr w:type="gramEnd"/>
      <w:r w:rsidR="00246737"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 ОПОРНО-ДВИГАТЕЛЬНОГО  АППАРАТА.</w:t>
      </w:r>
    </w:p>
    <w:p w:rsidR="00246737" w:rsidRPr="00D56841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1.Последствия травм верхних конечностей (Т92)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2.Последствия травм нижних </w:t>
      </w:r>
      <w:proofErr w:type="gramStart"/>
      <w:r w:rsidRPr="00D56841">
        <w:rPr>
          <w:rFonts w:ascii="Times New Roman" w:hAnsi="Times New Roman"/>
          <w:sz w:val="28"/>
          <w:szCs w:val="28"/>
        </w:rPr>
        <w:t>конечностей  (</w:t>
      </w:r>
      <w:proofErr w:type="gramEnd"/>
      <w:r w:rsidRPr="00D56841">
        <w:rPr>
          <w:rFonts w:ascii="Times New Roman" w:hAnsi="Times New Roman"/>
          <w:sz w:val="28"/>
          <w:szCs w:val="28"/>
        </w:rPr>
        <w:t>Т93)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3.Врожденные деформации </w:t>
      </w:r>
      <w:proofErr w:type="gramStart"/>
      <w:r w:rsidRPr="00D56841">
        <w:rPr>
          <w:rFonts w:ascii="Times New Roman" w:hAnsi="Times New Roman"/>
          <w:sz w:val="28"/>
          <w:szCs w:val="28"/>
        </w:rPr>
        <w:t>бедра  (</w:t>
      </w:r>
      <w:proofErr w:type="gramEnd"/>
      <w:r w:rsidRPr="00D56841">
        <w:rPr>
          <w:rFonts w:ascii="Times New Roman" w:hAnsi="Times New Roman"/>
          <w:sz w:val="28"/>
          <w:szCs w:val="28"/>
        </w:rPr>
        <w:t>Q65)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4.Последствия рахита (Е64.3)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5.Последствия термических и химических ожогов и отморожений (Т95)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6.Нарешение осанки (М43.8)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7.Сколиотическая болезнь (М41)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8.Остеохондроз позвоночника (М42)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9.Юношеский </w:t>
      </w:r>
      <w:proofErr w:type="spellStart"/>
      <w:r w:rsidRPr="00D56841">
        <w:rPr>
          <w:rFonts w:ascii="Times New Roman" w:hAnsi="Times New Roman"/>
          <w:sz w:val="28"/>
          <w:szCs w:val="28"/>
        </w:rPr>
        <w:t>отеохондроз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бедра и таза (М91)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10.Последствия полиомиелита (В91)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11.Остеохон </w:t>
      </w:r>
      <w:proofErr w:type="spellStart"/>
      <w:r w:rsidRPr="00D56841">
        <w:rPr>
          <w:rFonts w:ascii="Times New Roman" w:hAnsi="Times New Roman"/>
          <w:sz w:val="28"/>
          <w:szCs w:val="28"/>
        </w:rPr>
        <w:t>дродисплазия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с дефектами роста трубчатых костей и позвоночника (Q77)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</w:t>
      </w:r>
      <w:r w:rsidR="00226F52" w:rsidRPr="00D56841">
        <w:rPr>
          <w:rFonts w:ascii="Times New Roman" w:hAnsi="Times New Roman"/>
          <w:sz w:val="28"/>
          <w:szCs w:val="28"/>
        </w:rPr>
        <w:t xml:space="preserve">2.Детский церебральный паралич </w:t>
      </w:r>
      <w:r w:rsidRPr="00D56841">
        <w:rPr>
          <w:rFonts w:ascii="Times New Roman" w:hAnsi="Times New Roman"/>
          <w:sz w:val="28"/>
          <w:szCs w:val="28"/>
        </w:rPr>
        <w:t>(G80)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13.Другие уточненные аномалия развития суставов (М25.8)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14.Плоскостопие (М 21.4)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15 Другие юношеские </w:t>
      </w:r>
      <w:proofErr w:type="spellStart"/>
      <w:r w:rsidRPr="00D56841">
        <w:rPr>
          <w:rFonts w:ascii="Times New Roman" w:hAnsi="Times New Roman"/>
          <w:sz w:val="28"/>
          <w:szCs w:val="28"/>
        </w:rPr>
        <w:t>остеохондропатии</w:t>
      </w:r>
      <w:proofErr w:type="spellEnd"/>
      <w:r w:rsidRPr="00D56841">
        <w:rPr>
          <w:rFonts w:ascii="Times New Roman" w:hAnsi="Times New Roman"/>
          <w:sz w:val="28"/>
          <w:szCs w:val="28"/>
        </w:rPr>
        <w:t xml:space="preserve"> (М92.5)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 xml:space="preserve">16.Другие уточненные </w:t>
      </w:r>
      <w:proofErr w:type="gramStart"/>
      <w:r w:rsidRPr="00D56841">
        <w:rPr>
          <w:rFonts w:ascii="Times New Roman" w:hAnsi="Times New Roman"/>
          <w:sz w:val="28"/>
          <w:szCs w:val="28"/>
        </w:rPr>
        <w:t>остеохондрозы  (</w:t>
      </w:r>
      <w:proofErr w:type="gramEnd"/>
      <w:r w:rsidRPr="00D56841">
        <w:rPr>
          <w:rFonts w:ascii="Times New Roman" w:hAnsi="Times New Roman"/>
          <w:sz w:val="28"/>
          <w:szCs w:val="28"/>
        </w:rPr>
        <w:t>М92.8)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D56841">
        <w:rPr>
          <w:rFonts w:ascii="Times New Roman" w:hAnsi="Times New Roman"/>
          <w:sz w:val="28"/>
          <w:szCs w:val="28"/>
        </w:rPr>
        <w:t>17.Приобретенные деформации конечностей (М21.0)</w:t>
      </w:r>
      <w:r w:rsidR="00226F52" w:rsidRPr="00D56841">
        <w:rPr>
          <w:rFonts w:ascii="Times New Roman" w:hAnsi="Times New Roman"/>
          <w:sz w:val="28"/>
          <w:szCs w:val="28"/>
        </w:rPr>
        <w:t>.</w:t>
      </w:r>
    </w:p>
    <w:p w:rsidR="00246737" w:rsidRPr="00D56841" w:rsidRDefault="00246737" w:rsidP="00246737">
      <w:pPr>
        <w:pStyle w:val="ab"/>
        <w:spacing w:after="0" w:line="240" w:lineRule="auto"/>
        <w:ind w:left="252"/>
        <w:rPr>
          <w:rStyle w:val="aa"/>
          <w:rFonts w:ascii="Times New Roman" w:hAnsi="Times New Roman"/>
          <w:sz w:val="28"/>
          <w:szCs w:val="28"/>
          <w:u w:val="single"/>
        </w:rPr>
      </w:pPr>
      <w:r w:rsidRPr="00D56841">
        <w:rPr>
          <w:rFonts w:ascii="Times New Roman" w:hAnsi="Times New Roman"/>
          <w:sz w:val="28"/>
          <w:szCs w:val="28"/>
        </w:rPr>
        <w:t> </w:t>
      </w:r>
    </w:p>
    <w:p w:rsidR="00246737" w:rsidRPr="00D56841" w:rsidRDefault="00246737" w:rsidP="00246737">
      <w:pPr>
        <w:pStyle w:val="ab"/>
        <w:spacing w:after="0" w:line="240" w:lineRule="auto"/>
        <w:rPr>
          <w:rStyle w:val="aa"/>
          <w:rFonts w:ascii="Times New Roman" w:hAnsi="Times New Roman"/>
          <w:sz w:val="28"/>
          <w:szCs w:val="28"/>
          <w:u w:val="single"/>
        </w:rPr>
      </w:pPr>
      <w:r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II </w:t>
      </w:r>
      <w:proofErr w:type="gramStart"/>
      <w:r w:rsidRPr="00D56841">
        <w:rPr>
          <w:rStyle w:val="aa"/>
          <w:rFonts w:ascii="Times New Roman" w:hAnsi="Times New Roman"/>
          <w:sz w:val="28"/>
          <w:szCs w:val="28"/>
          <w:u w:val="single"/>
        </w:rPr>
        <w:t>ПОКАЗАНИЯ  НЕРВНЫЕ</w:t>
      </w:r>
      <w:proofErr w:type="gramEnd"/>
      <w:r w:rsidRPr="00D56841">
        <w:rPr>
          <w:rStyle w:val="aa"/>
          <w:rFonts w:ascii="Times New Roman" w:hAnsi="Times New Roman"/>
          <w:sz w:val="28"/>
          <w:szCs w:val="28"/>
          <w:u w:val="single"/>
        </w:rPr>
        <w:t xml:space="preserve"> И ПСИХОНЕВРЛОГИЧЕСКИЕ БОЛЕЗНИ</w:t>
      </w:r>
    </w:p>
    <w:p w:rsidR="00226F52" w:rsidRPr="00AB0E64" w:rsidRDefault="00226F52" w:rsidP="00246737">
      <w:pPr>
        <w:pStyle w:val="ab"/>
        <w:spacing w:after="0" w:line="240" w:lineRule="auto"/>
        <w:rPr>
          <w:rFonts w:ascii="Times New Roman" w:hAnsi="Times New Roman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1.Расстройства личности и поведения, обусловленные болезнью, повреждением или дисфункцией головного мозга (F07)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2.Расстройства сна неорганической этиологии (F51)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3.Общие расстройства психологического развития (F84)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4.Смешанные расстройства поведения и эмоций (F92)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5.Невротические связанные со стрессом, и </w:t>
      </w:r>
      <w:proofErr w:type="spellStart"/>
      <w:r w:rsidRPr="00226F52">
        <w:rPr>
          <w:rFonts w:ascii="Times New Roman" w:hAnsi="Times New Roman"/>
          <w:sz w:val="28"/>
          <w:szCs w:val="28"/>
        </w:rPr>
        <w:t>соматоформные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расстройства. (F 40-F48)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6.Соматоформная дисфункция вегетативной нервной системы (F 45.3)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7 Детские церебральные параличи (G80)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lastRenderedPageBreak/>
        <w:t xml:space="preserve">8 </w:t>
      </w:r>
      <w:proofErr w:type="spellStart"/>
      <w:r w:rsidRPr="00226F52">
        <w:rPr>
          <w:rFonts w:ascii="Times New Roman" w:hAnsi="Times New Roman"/>
          <w:sz w:val="28"/>
          <w:szCs w:val="28"/>
        </w:rPr>
        <w:t>Монопарез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как следствие родовой травмы (G83.2)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9.Последствия энцефалита менингита, миелита (G09)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10.Воспалительные и другие </w:t>
      </w:r>
      <w:proofErr w:type="spellStart"/>
      <w:r w:rsidRPr="00226F52">
        <w:rPr>
          <w:rFonts w:ascii="Times New Roman" w:hAnsi="Times New Roman"/>
          <w:sz w:val="28"/>
          <w:szCs w:val="28"/>
        </w:rPr>
        <w:t>полиневропатии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(G61,62)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11.Последствия черепно- мозговых травм, травм спинного мозга и периферической нервной системы и других воздействий внешних факторов (T90.5, T91.</w:t>
      </w:r>
      <w:proofErr w:type="gramStart"/>
      <w:r w:rsidRPr="00226F52">
        <w:rPr>
          <w:rFonts w:ascii="Times New Roman" w:hAnsi="Times New Roman"/>
          <w:sz w:val="28"/>
          <w:szCs w:val="28"/>
        </w:rPr>
        <w:t>3,T</w:t>
      </w:r>
      <w:proofErr w:type="gramEnd"/>
      <w:r w:rsidRPr="00226F52">
        <w:rPr>
          <w:rFonts w:ascii="Times New Roman" w:hAnsi="Times New Roman"/>
          <w:sz w:val="28"/>
          <w:szCs w:val="28"/>
        </w:rPr>
        <w:t>95, T98)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12.Реконвалесценты полиомиелита и </w:t>
      </w:r>
      <w:proofErr w:type="spellStart"/>
      <w:r w:rsidRPr="00226F52">
        <w:rPr>
          <w:rFonts w:ascii="Times New Roman" w:hAnsi="Times New Roman"/>
          <w:sz w:val="28"/>
          <w:szCs w:val="28"/>
        </w:rPr>
        <w:t>полиом</w:t>
      </w:r>
      <w:r w:rsidR="00226F52">
        <w:rPr>
          <w:rFonts w:ascii="Times New Roman" w:hAnsi="Times New Roman"/>
          <w:sz w:val="28"/>
          <w:szCs w:val="28"/>
        </w:rPr>
        <w:t>иелитоподобных</w:t>
      </w:r>
      <w:proofErr w:type="spellEnd"/>
      <w:r w:rsidR="00226F52">
        <w:rPr>
          <w:rFonts w:ascii="Times New Roman" w:hAnsi="Times New Roman"/>
          <w:sz w:val="28"/>
          <w:szCs w:val="28"/>
        </w:rPr>
        <w:t xml:space="preserve"> заболеваний (В91, </w:t>
      </w:r>
      <w:r w:rsidRPr="00226F52">
        <w:rPr>
          <w:rFonts w:ascii="Times New Roman" w:hAnsi="Times New Roman"/>
          <w:sz w:val="28"/>
          <w:szCs w:val="28"/>
        </w:rPr>
        <w:t>В94)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13.Последствия цереброваскулярных болезней с нарушениями двигательной функции легкой и средней степени тяжести (I 69.0)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14.Осложнения после хирургических вмешательств по поводу спинномозговых грыж, врожденных пороков развития нервной системы, доброкачественных опух</w:t>
      </w:r>
      <w:r w:rsidR="00226F52">
        <w:rPr>
          <w:rFonts w:ascii="Times New Roman" w:hAnsi="Times New Roman"/>
          <w:sz w:val="28"/>
          <w:szCs w:val="28"/>
        </w:rPr>
        <w:t>олей головного и спинного мозга</w:t>
      </w:r>
      <w:r w:rsidRPr="00226F52">
        <w:rPr>
          <w:rFonts w:ascii="Times New Roman" w:hAnsi="Times New Roman"/>
          <w:sz w:val="28"/>
          <w:szCs w:val="28"/>
        </w:rPr>
        <w:t xml:space="preserve"> (Т 88.8)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15.Наследственные и </w:t>
      </w:r>
      <w:proofErr w:type="spellStart"/>
      <w:r w:rsidRPr="00226F52">
        <w:rPr>
          <w:rFonts w:ascii="Times New Roman" w:hAnsi="Times New Roman"/>
          <w:sz w:val="28"/>
          <w:szCs w:val="28"/>
        </w:rPr>
        <w:t>идиопатичные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невропатии с возможностью самостоятельного передвижения (G 60)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16.Транзиторное или хроническое тикозное расстройство (F 95.0, F 95.1)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26F52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17.Заикание (</w:t>
      </w:r>
      <w:r w:rsidR="00246737" w:rsidRPr="00226F52">
        <w:rPr>
          <w:rFonts w:ascii="Times New Roman" w:hAnsi="Times New Roman"/>
          <w:sz w:val="28"/>
          <w:szCs w:val="28"/>
        </w:rPr>
        <w:t>F 98.5)</w:t>
      </w:r>
      <w:r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18.Расстройства вегетативной нервной системы (G 90)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19.Мигрень. Другие синдромы головной боли (G</w:t>
      </w:r>
      <w:proofErr w:type="gramStart"/>
      <w:r w:rsidRPr="00226F52">
        <w:rPr>
          <w:rFonts w:ascii="Times New Roman" w:hAnsi="Times New Roman"/>
          <w:sz w:val="28"/>
          <w:szCs w:val="28"/>
        </w:rPr>
        <w:t>43,G</w:t>
      </w:r>
      <w:proofErr w:type="gramEnd"/>
      <w:r w:rsidRPr="00226F52">
        <w:rPr>
          <w:rFonts w:ascii="Times New Roman" w:hAnsi="Times New Roman"/>
          <w:sz w:val="28"/>
          <w:szCs w:val="28"/>
        </w:rPr>
        <w:t>44)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20.Поражения тройничного нерва</w:t>
      </w:r>
      <w:r w:rsidR="00226F52">
        <w:rPr>
          <w:rFonts w:ascii="Times New Roman" w:hAnsi="Times New Roman"/>
          <w:sz w:val="28"/>
          <w:szCs w:val="28"/>
        </w:rPr>
        <w:t>.</w:t>
      </w:r>
      <w:r w:rsidRPr="00226F52">
        <w:rPr>
          <w:rFonts w:ascii="Times New Roman" w:hAnsi="Times New Roman"/>
          <w:sz w:val="28"/>
          <w:szCs w:val="28"/>
        </w:rPr>
        <w:t xml:space="preserve"> Поражения лицевого нерва </w:t>
      </w:r>
      <w:proofErr w:type="gramStart"/>
      <w:r w:rsidRPr="00226F52">
        <w:rPr>
          <w:rFonts w:ascii="Times New Roman" w:hAnsi="Times New Roman"/>
          <w:sz w:val="28"/>
          <w:szCs w:val="28"/>
        </w:rPr>
        <w:t>( G</w:t>
      </w:r>
      <w:proofErr w:type="gramEnd"/>
      <w:r w:rsidRPr="00226F52">
        <w:rPr>
          <w:rFonts w:ascii="Times New Roman" w:hAnsi="Times New Roman"/>
          <w:sz w:val="28"/>
          <w:szCs w:val="28"/>
        </w:rPr>
        <w:t>50, G51)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21.Поражения других черепных нервов(G52)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22.Поражения черепных нервов при болезнях, классифицированных в других рубриках (G53)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23.Поражения нервных корешков и сплетений(G54)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24.Сдавления нервных корешков и сплетений при болезнях, классифицированных в других рубриках (G55)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25.Мононевропатии верхней конечности (G56)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26.Мононевропатии нижней конечности (G57)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27.Другие </w:t>
      </w:r>
      <w:proofErr w:type="spellStart"/>
      <w:r w:rsidRPr="00226F52">
        <w:rPr>
          <w:rFonts w:ascii="Times New Roman" w:hAnsi="Times New Roman"/>
          <w:sz w:val="28"/>
          <w:szCs w:val="28"/>
        </w:rPr>
        <w:t>мононевропатии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(G58)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28.Мононевропатия при болезнях, классифицированных в других рубриках (G59)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29.Травма нервов и спинного мозга на уровне шеи (S14)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30.Травма нервов и спинного мозга на уровне груди (S24)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31.Травма нервов и поясничного отдела спинного мозга на уровне живота, нижней части спины и таза (S34)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32.Травма нервов на уровне плечевого пояса и плеча (S44)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33.Травма нервов на уровне предплечья (S54)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34.Травма нервов на уровне запястья и кисти (S64)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35.Травма нервов на уровне тазобедренного сустава и бедра (S74)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36.Травма нервов на уровне голени (S84)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37.Травма нервов на уровне голеностопного сустава и стопы (S94)</w:t>
      </w:r>
      <w:r w:rsidR="00226F52">
        <w:rPr>
          <w:rFonts w:ascii="Times New Roman" w:hAnsi="Times New Roman"/>
          <w:sz w:val="28"/>
          <w:szCs w:val="28"/>
        </w:rPr>
        <w:t>.</w:t>
      </w:r>
    </w:p>
    <w:p w:rsidR="00F81D6B" w:rsidRDefault="00F81D6B" w:rsidP="00D56841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6737" w:rsidRPr="00D56841" w:rsidRDefault="00246737" w:rsidP="00D56841">
      <w:pPr>
        <w:pStyle w:val="ab"/>
        <w:spacing w:after="0" w:line="240" w:lineRule="auto"/>
        <w:jc w:val="center"/>
        <w:rPr>
          <w:rFonts w:ascii="Times New Roman" w:hAnsi="Times New Roman"/>
          <w:b/>
        </w:rPr>
      </w:pPr>
      <w:r w:rsidRPr="00D56841">
        <w:rPr>
          <w:rFonts w:ascii="Times New Roman" w:hAnsi="Times New Roman"/>
          <w:b/>
          <w:sz w:val="28"/>
          <w:szCs w:val="28"/>
        </w:rPr>
        <w:t>Противопоказания к прохождению курса реабилитации:</w:t>
      </w:r>
    </w:p>
    <w:p w:rsidR="00226F52" w:rsidRPr="00D56841" w:rsidRDefault="00226F52" w:rsidP="00D56841">
      <w:pPr>
        <w:pStyle w:val="a4"/>
        <w:ind w:firstLine="709"/>
        <w:jc w:val="center"/>
        <w:rPr>
          <w:b/>
        </w:rPr>
      </w:pPr>
    </w:p>
    <w:p w:rsidR="00246737" w:rsidRPr="00D56841" w:rsidRDefault="00246737" w:rsidP="00226F52">
      <w:pPr>
        <w:pStyle w:val="a4"/>
        <w:ind w:firstLine="709"/>
        <w:jc w:val="both"/>
        <w:rPr>
          <w:b/>
        </w:rPr>
      </w:pPr>
      <w:r w:rsidRPr="00D56841">
        <w:rPr>
          <w:b/>
        </w:rPr>
        <w:t xml:space="preserve">ОБЩИЕ:  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t xml:space="preserve">Больные, требующие постоянного индивидуального ухода и индивидуального питания </w:t>
      </w:r>
      <w:proofErr w:type="gramStart"/>
      <w:r w:rsidRPr="00226F52">
        <w:t>( в</w:t>
      </w:r>
      <w:proofErr w:type="gramEnd"/>
      <w:r w:rsidRPr="00226F52">
        <w:t xml:space="preserve"> </w:t>
      </w:r>
      <w:proofErr w:type="spellStart"/>
      <w:r w:rsidRPr="00226F52">
        <w:t>т.ч</w:t>
      </w:r>
      <w:proofErr w:type="spellEnd"/>
      <w:r w:rsidRPr="00226F52">
        <w:t>. находящиеся на питании специализированными лечебными смесями)</w:t>
      </w:r>
      <w:r w:rsidR="00226F52">
        <w:t>.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lastRenderedPageBreak/>
        <w:t>Больные с тяжелыми декомпенс</w:t>
      </w:r>
      <w:r w:rsidR="00226F52">
        <w:t xml:space="preserve">ированными формами заболевания </w:t>
      </w:r>
      <w:r w:rsidRPr="00226F52">
        <w:t>как основного, так и по сопутствующим патоло</w:t>
      </w:r>
      <w:r w:rsidR="00226F52">
        <w:t>гиям,</w:t>
      </w:r>
      <w:r w:rsidRPr="00226F52">
        <w:t xml:space="preserve"> имеющие паллиативный статус, в </w:t>
      </w:r>
      <w:proofErr w:type="spellStart"/>
      <w:r w:rsidRPr="00226F52">
        <w:t>т.ч</w:t>
      </w:r>
      <w:proofErr w:type="spellEnd"/>
      <w:r w:rsidRPr="00226F52">
        <w:t xml:space="preserve">. больные со </w:t>
      </w:r>
      <w:proofErr w:type="spellStart"/>
      <w:r w:rsidRPr="00226F52">
        <w:t>стомами</w:t>
      </w:r>
      <w:proofErr w:type="spellEnd"/>
      <w:r w:rsidRPr="00226F52">
        <w:t xml:space="preserve"> (</w:t>
      </w:r>
      <w:proofErr w:type="spellStart"/>
      <w:r w:rsidRPr="00226F52">
        <w:t>трахеостомой</w:t>
      </w:r>
      <w:proofErr w:type="spellEnd"/>
      <w:r w:rsidRPr="00226F52">
        <w:t xml:space="preserve">, </w:t>
      </w:r>
      <w:proofErr w:type="spellStart"/>
      <w:r w:rsidRPr="00226F52">
        <w:t>гастростомой</w:t>
      </w:r>
      <w:proofErr w:type="spellEnd"/>
      <w:r w:rsidRPr="00226F52">
        <w:t xml:space="preserve"> и т.д.)</w:t>
      </w:r>
      <w:r w:rsidR="00226F52">
        <w:t>.</w:t>
      </w:r>
    </w:p>
    <w:p w:rsidR="00246737" w:rsidRPr="00226F52" w:rsidRDefault="00246737" w:rsidP="00226F52">
      <w:pPr>
        <w:pStyle w:val="a4"/>
        <w:numPr>
          <w:ilvl w:val="0"/>
          <w:numId w:val="7"/>
        </w:numPr>
      </w:pPr>
      <w:r w:rsidRPr="00226F52">
        <w:t>Больные с гнойно-септическими заболеваниями в остром периоде.</w:t>
      </w:r>
    </w:p>
    <w:p w:rsidR="00246737" w:rsidRPr="00226F52" w:rsidRDefault="00246737" w:rsidP="00226F52">
      <w:pPr>
        <w:pStyle w:val="a4"/>
        <w:ind w:left="1069"/>
        <w:jc w:val="both"/>
        <w:rPr>
          <w:b/>
        </w:rPr>
      </w:pPr>
    </w:p>
    <w:p w:rsidR="00246737" w:rsidRPr="00226F52" w:rsidRDefault="00D56841" w:rsidP="00D56841">
      <w:pPr>
        <w:pStyle w:val="ab"/>
        <w:spacing w:after="0" w:line="240" w:lineRule="auto"/>
        <w:ind w:left="567" w:firstLine="142"/>
        <w:jc w:val="center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u w:val="single"/>
        </w:rPr>
        <w:t xml:space="preserve">I </w:t>
      </w:r>
      <w:r w:rsidR="00226F52">
        <w:rPr>
          <w:rStyle w:val="aa"/>
          <w:rFonts w:ascii="Times New Roman" w:hAnsi="Times New Roman"/>
          <w:sz w:val="28"/>
          <w:szCs w:val="28"/>
          <w:u w:val="single"/>
        </w:rPr>
        <w:t xml:space="preserve">ПРОТИВОПОКАЗАНИЯ БОЛЕЗНИ                                                       </w:t>
      </w:r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ОПОРНО-</w:t>
      </w:r>
      <w:proofErr w:type="gramStart"/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ДВИГАТЕЛЬНОГО  АППАРАТА</w:t>
      </w:r>
      <w:proofErr w:type="gramEnd"/>
      <w:r w:rsidR="00246737" w:rsidRPr="00226F52">
        <w:rPr>
          <w:rStyle w:val="aa"/>
          <w:rFonts w:ascii="Times New Roman" w:hAnsi="Times New Roman"/>
          <w:sz w:val="28"/>
          <w:szCs w:val="28"/>
          <w:u w:val="single"/>
        </w:rPr>
        <w:t>.</w:t>
      </w:r>
    </w:p>
    <w:p w:rsidR="00226F52" w:rsidRDefault="00226F52" w:rsidP="00D56841">
      <w:pPr>
        <w:pStyle w:val="ab"/>
        <w:spacing w:after="0" w:line="240" w:lineRule="auto"/>
        <w:ind w:left="600" w:firstLine="142"/>
        <w:jc w:val="center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1.Остеомиелит в стадии обострения, при </w:t>
      </w:r>
      <w:r w:rsidR="00226F52">
        <w:rPr>
          <w:rFonts w:ascii="Times New Roman" w:hAnsi="Times New Roman"/>
          <w:sz w:val="28"/>
          <w:szCs w:val="28"/>
        </w:rPr>
        <w:t>наличии множественных распростра</w:t>
      </w:r>
      <w:r w:rsidR="00226F52" w:rsidRPr="00226F52">
        <w:rPr>
          <w:rFonts w:ascii="Times New Roman" w:hAnsi="Times New Roman"/>
          <w:sz w:val="28"/>
          <w:szCs w:val="28"/>
        </w:rPr>
        <w:t>ненных</w:t>
      </w:r>
      <w:r w:rsidRPr="00226F52">
        <w:rPr>
          <w:rFonts w:ascii="Times New Roman" w:hAnsi="Times New Roman"/>
          <w:sz w:val="28"/>
          <w:szCs w:val="28"/>
        </w:rPr>
        <w:t xml:space="preserve"> свищей, с об</w:t>
      </w:r>
      <w:r w:rsidR="00226F52">
        <w:rPr>
          <w:rFonts w:ascii="Times New Roman" w:hAnsi="Times New Roman"/>
          <w:sz w:val="28"/>
          <w:szCs w:val="28"/>
        </w:rPr>
        <w:t>ильным гнойным отделяемым, больш</w:t>
      </w:r>
      <w:r w:rsidRPr="00226F52">
        <w:rPr>
          <w:rFonts w:ascii="Times New Roman" w:hAnsi="Times New Roman"/>
          <w:sz w:val="28"/>
          <w:szCs w:val="28"/>
        </w:rPr>
        <w:t>их секвестров, амилоидозе внутренних органов.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2.Системные заболевания скелета, ограничивающие </w:t>
      </w:r>
      <w:proofErr w:type="spellStart"/>
      <w:r w:rsidRPr="00226F52">
        <w:rPr>
          <w:rFonts w:ascii="Times New Roman" w:hAnsi="Times New Roman"/>
          <w:sz w:val="28"/>
          <w:szCs w:val="28"/>
        </w:rPr>
        <w:t>самооблуживание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самостоятельное передвижение больного.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3.Ревматоидный артрит (ювенильный </w:t>
      </w:r>
      <w:proofErr w:type="spellStart"/>
      <w:r w:rsidRPr="00226F52">
        <w:rPr>
          <w:rFonts w:ascii="Times New Roman" w:hAnsi="Times New Roman"/>
          <w:sz w:val="28"/>
          <w:szCs w:val="28"/>
        </w:rPr>
        <w:t>ревмотоидный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артрит) с активностью II-III степени. Суставно-висцеральная форма </w:t>
      </w:r>
      <w:proofErr w:type="gramStart"/>
      <w:r w:rsidRPr="00226F52">
        <w:rPr>
          <w:rFonts w:ascii="Times New Roman" w:hAnsi="Times New Roman"/>
          <w:sz w:val="28"/>
          <w:szCs w:val="28"/>
        </w:rPr>
        <w:t>заболевания  с</w:t>
      </w:r>
      <w:proofErr w:type="gramEnd"/>
      <w:r w:rsidRPr="00226F52">
        <w:rPr>
          <w:rFonts w:ascii="Times New Roman" w:hAnsi="Times New Roman"/>
          <w:sz w:val="28"/>
          <w:szCs w:val="28"/>
        </w:rPr>
        <w:t xml:space="preserve"> активностью II-III степени.</w:t>
      </w:r>
      <w:r w:rsidR="00226F52">
        <w:rPr>
          <w:rFonts w:ascii="Times New Roman" w:hAnsi="Times New Roman"/>
          <w:sz w:val="28"/>
          <w:szCs w:val="28"/>
        </w:rPr>
        <w:t xml:space="preserve"> </w:t>
      </w:r>
      <w:r w:rsidRPr="00226F52">
        <w:rPr>
          <w:rFonts w:ascii="Times New Roman" w:hAnsi="Times New Roman"/>
          <w:sz w:val="28"/>
          <w:szCs w:val="28"/>
        </w:rPr>
        <w:t>Утрата возможности самообслуживания.</w:t>
      </w:r>
    </w:p>
    <w:p w:rsidR="00246737" w:rsidRPr="00226F52" w:rsidRDefault="00226F52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4.Некупирующиеся судорожные при</w:t>
      </w:r>
      <w:r w:rsidR="00246737" w:rsidRPr="00226F52">
        <w:rPr>
          <w:rFonts w:ascii="Times New Roman" w:hAnsi="Times New Roman"/>
          <w:sz w:val="28"/>
          <w:szCs w:val="28"/>
        </w:rPr>
        <w:t>падки и их эквиваленты.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  <w:u w:val="single"/>
        </w:rPr>
      </w:pPr>
      <w:r w:rsidRPr="00226F52">
        <w:rPr>
          <w:rFonts w:ascii="Times New Roman" w:hAnsi="Times New Roman"/>
          <w:sz w:val="28"/>
          <w:szCs w:val="28"/>
        </w:rPr>
        <w:t> </w:t>
      </w:r>
    </w:p>
    <w:p w:rsidR="00D56841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  <w:u w:val="single"/>
        </w:rPr>
      </w:pPr>
      <w:proofErr w:type="gramStart"/>
      <w:r w:rsidRPr="00226F52">
        <w:rPr>
          <w:rStyle w:val="aa"/>
          <w:rFonts w:ascii="Times New Roman" w:hAnsi="Times New Roman"/>
          <w:sz w:val="28"/>
          <w:szCs w:val="28"/>
          <w:u w:val="single"/>
        </w:rPr>
        <w:t>II  ПРОТИВОПОКАЗАНИЯ</w:t>
      </w:r>
      <w:proofErr w:type="gramEnd"/>
      <w:r w:rsidRPr="00226F52">
        <w:rPr>
          <w:rStyle w:val="aa"/>
          <w:rFonts w:ascii="Times New Roman" w:hAnsi="Times New Roman"/>
          <w:sz w:val="28"/>
          <w:szCs w:val="28"/>
          <w:u w:val="single"/>
        </w:rPr>
        <w:t xml:space="preserve"> НЕРВНЫЕ И</w:t>
      </w:r>
    </w:p>
    <w:p w:rsidR="00246737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  <w:u w:val="single"/>
        </w:rPr>
      </w:pPr>
      <w:r w:rsidRPr="00226F52">
        <w:rPr>
          <w:rStyle w:val="aa"/>
          <w:rFonts w:ascii="Times New Roman" w:hAnsi="Times New Roman"/>
          <w:sz w:val="28"/>
          <w:szCs w:val="28"/>
          <w:u w:val="single"/>
        </w:rPr>
        <w:t>ПСИХОНЕВРЛОГИЧЕСКИЕ БОЛЕЗНИ</w:t>
      </w:r>
    </w:p>
    <w:p w:rsidR="00D56841" w:rsidRPr="00226F52" w:rsidRDefault="00D56841" w:rsidP="00D56841">
      <w:pPr>
        <w:pStyle w:val="ab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1.Прогрессирующие системные атрофии, экстрапирамидные и другие дегенерации, болезни нервно - мышечной системы и мышц, миастения и </w:t>
      </w:r>
      <w:proofErr w:type="spellStart"/>
      <w:r w:rsidRPr="00226F52">
        <w:rPr>
          <w:rFonts w:ascii="Times New Roman" w:hAnsi="Times New Roman"/>
          <w:sz w:val="28"/>
          <w:szCs w:val="28"/>
        </w:rPr>
        <w:t>миастенические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синдромы; </w:t>
      </w:r>
      <w:proofErr w:type="spellStart"/>
      <w:r w:rsidRPr="00226F52">
        <w:rPr>
          <w:rFonts w:ascii="Times New Roman" w:hAnsi="Times New Roman"/>
          <w:sz w:val="28"/>
          <w:szCs w:val="28"/>
        </w:rPr>
        <w:t>демиелинизирующие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 центральной нервной системы, медленные вирусные инфекции центральной нервной системы, </w:t>
      </w:r>
      <w:proofErr w:type="spellStart"/>
      <w:r w:rsidRPr="00226F52">
        <w:rPr>
          <w:rFonts w:ascii="Times New Roman" w:hAnsi="Times New Roman"/>
          <w:sz w:val="28"/>
          <w:szCs w:val="28"/>
        </w:rPr>
        <w:t>прионовые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болезни; </w:t>
      </w:r>
      <w:proofErr w:type="spellStart"/>
      <w:r w:rsidRPr="00226F52">
        <w:rPr>
          <w:rFonts w:ascii="Times New Roman" w:hAnsi="Times New Roman"/>
          <w:sz w:val="28"/>
          <w:szCs w:val="28"/>
        </w:rPr>
        <w:t>митохондральные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26F52">
        <w:rPr>
          <w:rFonts w:ascii="Times New Roman" w:hAnsi="Times New Roman"/>
          <w:sz w:val="28"/>
          <w:szCs w:val="28"/>
        </w:rPr>
        <w:t>лизосомные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болезни.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2.Гидроцефалия в стадии декомпенсации и </w:t>
      </w:r>
      <w:proofErr w:type="spellStart"/>
      <w:r w:rsidRPr="00226F52">
        <w:rPr>
          <w:rFonts w:ascii="Times New Roman" w:hAnsi="Times New Roman"/>
          <w:sz w:val="28"/>
          <w:szCs w:val="28"/>
        </w:rPr>
        <w:t>субкомпенсации</w:t>
      </w:r>
      <w:proofErr w:type="spellEnd"/>
      <w:r w:rsidRPr="00226F52">
        <w:rPr>
          <w:rFonts w:ascii="Times New Roman" w:hAnsi="Times New Roman"/>
          <w:sz w:val="28"/>
          <w:szCs w:val="28"/>
        </w:rPr>
        <w:t>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3.Эпилептические приступы (эпилептическая болезнь, эпилептический синдром при прогрессирующих заболеваниях нервной системы). Дети, у которых диагностирован эпилептический синдром </w:t>
      </w:r>
      <w:proofErr w:type="spellStart"/>
      <w:r w:rsidRPr="00226F52">
        <w:rPr>
          <w:rFonts w:ascii="Times New Roman" w:hAnsi="Times New Roman"/>
          <w:sz w:val="28"/>
          <w:szCs w:val="28"/>
        </w:rPr>
        <w:t>резидуально</w:t>
      </w:r>
      <w:proofErr w:type="spellEnd"/>
      <w:r w:rsidRPr="00226F52">
        <w:rPr>
          <w:rFonts w:ascii="Times New Roman" w:hAnsi="Times New Roman"/>
          <w:sz w:val="28"/>
          <w:szCs w:val="28"/>
        </w:rPr>
        <w:t>-органического типа (ДЦП с эпилептическим синдромом), могут быть направлены на санаторно-курортное лечение при условии отсутствия и эпилептических приступов не меньше одного года.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4.Состояния после нейрохирургического лечения по поводу злокачественных новообразований нервной системы.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5.Пороки развития центральной нервной системы тяжелой степени.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6.Умственная отсталость тяжелой степени, глубокая умственная отсталость.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7.Расстройства поведения, включающие </w:t>
      </w:r>
      <w:proofErr w:type="spellStart"/>
      <w:r w:rsidRPr="00226F52">
        <w:rPr>
          <w:rFonts w:ascii="Times New Roman" w:hAnsi="Times New Roman"/>
          <w:sz w:val="28"/>
          <w:szCs w:val="28"/>
        </w:rPr>
        <w:t>диссоциальное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или агрессивное поведение.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8.Психические и поведенческие расстройства в результате употребления </w:t>
      </w:r>
      <w:proofErr w:type="spellStart"/>
      <w:r w:rsidRPr="00226F52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веществ.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9.Шизофрения, рекуррентная депрессия| биполярное расстройство, вне состояния ремиссии, при наличии расстройств, которые сопровождаются риском суицида и/или агрессивного поведения.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10.Заболевание внутренних органов и желез эндокринной секреции в стадии </w:t>
      </w:r>
      <w:proofErr w:type="spellStart"/>
      <w:r w:rsidRPr="00226F52">
        <w:rPr>
          <w:rFonts w:ascii="Times New Roman" w:hAnsi="Times New Roman"/>
          <w:sz w:val="28"/>
          <w:szCs w:val="28"/>
        </w:rPr>
        <w:t>субкомпенсации</w:t>
      </w:r>
      <w:proofErr w:type="spellEnd"/>
      <w:r w:rsidRPr="00226F52">
        <w:rPr>
          <w:rFonts w:ascii="Times New Roman" w:hAnsi="Times New Roman"/>
          <w:sz w:val="28"/>
          <w:szCs w:val="28"/>
        </w:rPr>
        <w:t xml:space="preserve"> и декомпенсации.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 </w:t>
      </w:r>
    </w:p>
    <w:p w:rsidR="00246737" w:rsidRPr="00226F52" w:rsidRDefault="00246737" w:rsidP="00D56841">
      <w:pPr>
        <w:pStyle w:val="ab"/>
        <w:spacing w:after="0" w:line="240" w:lineRule="auto"/>
        <w:jc w:val="center"/>
        <w:rPr>
          <w:rStyle w:val="aa"/>
          <w:rFonts w:ascii="Times New Roman" w:hAnsi="Times New Roman"/>
          <w:sz w:val="28"/>
          <w:szCs w:val="28"/>
        </w:rPr>
      </w:pPr>
      <w:r w:rsidRPr="00226F52">
        <w:rPr>
          <w:rStyle w:val="aa"/>
          <w:rFonts w:ascii="Times New Roman" w:hAnsi="Times New Roman"/>
          <w:sz w:val="28"/>
          <w:szCs w:val="28"/>
        </w:rPr>
        <w:lastRenderedPageBreak/>
        <w:t>III.ПЕДИАТРИЯ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F52">
        <w:rPr>
          <w:rStyle w:val="aa"/>
          <w:rFonts w:ascii="Times New Roman" w:hAnsi="Times New Roman"/>
          <w:sz w:val="28"/>
          <w:szCs w:val="28"/>
        </w:rPr>
        <w:t>Общие противопоказания, исключающие направление детей на санаторно-курортное лечение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1.Все заболевания в остром периоде.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2.Соматические заболевания, требующие лечения в условиях стационара.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3.Перенесенные инфекционные болезни до окончания срока изоляции.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4.Бациллоносительство дифтерии и кишечных инфекционных заболеваний.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5.Все заразные и паразитарные заболевания кожи и глаз.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6.Злокачественные новообразования, злокачественная анемия, лейкемия (кроме специализированных санаториев).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7.Амилоидоз внутренних органов.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8.Туберкулез любой локализации в активной стадии.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 xml:space="preserve">9.Наличие у </w:t>
      </w:r>
      <w:r w:rsidR="00D56841">
        <w:rPr>
          <w:rFonts w:ascii="Times New Roman" w:hAnsi="Times New Roman"/>
          <w:sz w:val="28"/>
          <w:szCs w:val="28"/>
        </w:rPr>
        <w:t>детей сопутствующих заболеваний</w:t>
      </w:r>
      <w:r w:rsidRPr="00226F52">
        <w:rPr>
          <w:rFonts w:ascii="Times New Roman" w:hAnsi="Times New Roman"/>
          <w:sz w:val="28"/>
          <w:szCs w:val="28"/>
        </w:rPr>
        <w:t xml:space="preserve"> противопоказанных для данного курорта или санатория.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10.Больные, требующие постоянного индивидуального ухода.</w:t>
      </w:r>
    </w:p>
    <w:p w:rsidR="00246737" w:rsidRPr="00226F52" w:rsidRDefault="00246737" w:rsidP="00226F52">
      <w:pPr>
        <w:pStyle w:val="ab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226F52">
        <w:rPr>
          <w:rFonts w:ascii="Times New Roman" w:hAnsi="Times New Roman"/>
          <w:sz w:val="28"/>
          <w:szCs w:val="28"/>
        </w:rPr>
        <w:t>11.Психические расстройства, сопровождающиеся нарушениями настроения, поведения и социальной адаптации при отсутствии сопровождения ребенка законным представителем ребенка или уполномоченным лицом.</w:t>
      </w:r>
    </w:p>
    <w:p w:rsidR="00246737" w:rsidRPr="00226F52" w:rsidRDefault="00246737" w:rsidP="00226F52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737" w:rsidRPr="00226F52" w:rsidRDefault="00246737" w:rsidP="00226F52">
      <w:pPr>
        <w:ind w:firstLine="426"/>
        <w:jc w:val="both"/>
        <w:rPr>
          <w:b/>
          <w:sz w:val="28"/>
          <w:szCs w:val="28"/>
        </w:rPr>
      </w:pPr>
      <w:r w:rsidRPr="00226F52">
        <w:rPr>
          <w:b/>
          <w:sz w:val="28"/>
          <w:szCs w:val="28"/>
        </w:rPr>
        <w:t>После утверждения на курс обязательны к получению следующие документы:</w:t>
      </w:r>
    </w:p>
    <w:p w:rsidR="00246737" w:rsidRPr="00226F52" w:rsidRDefault="00246737" w:rsidP="00226F52">
      <w:pPr>
        <w:jc w:val="both"/>
        <w:rPr>
          <w:sz w:val="28"/>
          <w:szCs w:val="28"/>
          <w:u w:val="single"/>
        </w:rPr>
      </w:pPr>
      <w:r w:rsidRPr="00226F52">
        <w:rPr>
          <w:sz w:val="28"/>
          <w:szCs w:val="28"/>
          <w:u w:val="single"/>
        </w:rPr>
        <w:t xml:space="preserve">Дети – инвалиды с 3х до 17 лет включительно 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>Выписка из медицинской карты о прививках или отказа от вакцинации- оригинал</w:t>
      </w:r>
      <w:r w:rsidR="00D56841">
        <w:rPr>
          <w:sz w:val="28"/>
          <w:szCs w:val="28"/>
        </w:rPr>
        <w:t>.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>Санаторно-курортная карта- оригинал</w:t>
      </w:r>
      <w:r w:rsidR="00D56841">
        <w:rPr>
          <w:sz w:val="28"/>
          <w:szCs w:val="28"/>
        </w:rPr>
        <w:t>.</w:t>
      </w:r>
    </w:p>
    <w:p w:rsidR="00246737" w:rsidRPr="00226F52" w:rsidRDefault="00246737" w:rsidP="00226F52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26F52">
        <w:rPr>
          <w:sz w:val="28"/>
          <w:szCs w:val="28"/>
        </w:rPr>
        <w:t xml:space="preserve">Справка об </w:t>
      </w:r>
      <w:proofErr w:type="spellStart"/>
      <w:r w:rsidRPr="00226F52">
        <w:rPr>
          <w:sz w:val="28"/>
          <w:szCs w:val="28"/>
        </w:rPr>
        <w:t>эпидокружении</w:t>
      </w:r>
      <w:proofErr w:type="spellEnd"/>
      <w:r w:rsidRPr="00226F52">
        <w:rPr>
          <w:sz w:val="28"/>
          <w:szCs w:val="28"/>
        </w:rPr>
        <w:t xml:space="preserve"> (контакты с детскими инфекциями - дети до 18 лет) </w:t>
      </w:r>
      <w:r w:rsidR="00D56841">
        <w:rPr>
          <w:sz w:val="28"/>
          <w:szCs w:val="28"/>
        </w:rPr>
        <w:t>–</w:t>
      </w:r>
      <w:r w:rsidRPr="00226F52">
        <w:rPr>
          <w:sz w:val="28"/>
          <w:szCs w:val="28"/>
        </w:rPr>
        <w:t xml:space="preserve"> оригинал</w:t>
      </w:r>
      <w:r w:rsidR="00D56841">
        <w:rPr>
          <w:sz w:val="28"/>
          <w:szCs w:val="28"/>
        </w:rPr>
        <w:t>.</w:t>
      </w:r>
    </w:p>
    <w:p w:rsidR="00246737" w:rsidRDefault="00246737" w:rsidP="00246737">
      <w:pPr>
        <w:suppressAutoHyphens/>
        <w:ind w:left="360"/>
        <w:jc w:val="both"/>
      </w:pPr>
    </w:p>
    <w:p w:rsidR="00246737" w:rsidRPr="00D56841" w:rsidRDefault="00246737" w:rsidP="00246737">
      <w:pPr>
        <w:suppressAutoHyphens/>
        <w:jc w:val="both"/>
        <w:rPr>
          <w:sz w:val="28"/>
          <w:szCs w:val="28"/>
          <w:u w:val="single"/>
        </w:rPr>
      </w:pPr>
      <w:r w:rsidRPr="00D56841">
        <w:rPr>
          <w:sz w:val="28"/>
          <w:szCs w:val="28"/>
          <w:u w:val="single"/>
        </w:rPr>
        <w:t xml:space="preserve">Сопровождающие – </w:t>
      </w:r>
      <w:r w:rsidRPr="00D56841">
        <w:rPr>
          <w:b/>
          <w:sz w:val="28"/>
          <w:szCs w:val="28"/>
          <w:u w:val="single"/>
        </w:rPr>
        <w:t>лица не старше 70 лет</w:t>
      </w:r>
    </w:p>
    <w:p w:rsidR="00246737" w:rsidRPr="00D56841" w:rsidRDefault="00246737" w:rsidP="00246737">
      <w:pPr>
        <w:suppressAutoHyphens/>
        <w:ind w:left="360"/>
        <w:jc w:val="both"/>
        <w:rPr>
          <w:sz w:val="28"/>
          <w:szCs w:val="28"/>
        </w:rPr>
      </w:pPr>
    </w:p>
    <w:p w:rsidR="00246737" w:rsidRPr="00D56841" w:rsidRDefault="00246737" w:rsidP="0024673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D56841">
        <w:rPr>
          <w:sz w:val="28"/>
          <w:szCs w:val="28"/>
        </w:rPr>
        <w:t>Флюорография – оригинал</w:t>
      </w:r>
      <w:r w:rsidR="00D56841">
        <w:rPr>
          <w:sz w:val="28"/>
          <w:szCs w:val="28"/>
        </w:rPr>
        <w:t>.</w:t>
      </w:r>
    </w:p>
    <w:p w:rsidR="00246737" w:rsidRPr="00D56841" w:rsidRDefault="00246737" w:rsidP="00246737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D56841">
        <w:rPr>
          <w:sz w:val="28"/>
          <w:szCs w:val="28"/>
        </w:rPr>
        <w:t xml:space="preserve">Справка от терапевта о состоянии здоровья и возможности сопровождать ребенка-инвалида, молодого инвалида на курс </w:t>
      </w:r>
      <w:r w:rsidR="00D56841">
        <w:rPr>
          <w:sz w:val="28"/>
          <w:szCs w:val="28"/>
        </w:rPr>
        <w:t>реабилитации</w:t>
      </w:r>
      <w:r w:rsidRPr="00D56841">
        <w:rPr>
          <w:sz w:val="28"/>
          <w:szCs w:val="28"/>
        </w:rPr>
        <w:t xml:space="preserve"> и отсутствие противопоказаний для нахождения в регионе (Республика Крым) в период реабилитации (сезонность)</w:t>
      </w:r>
      <w:r w:rsidR="00D56841">
        <w:rPr>
          <w:sz w:val="28"/>
          <w:szCs w:val="28"/>
        </w:rPr>
        <w:t>.</w:t>
      </w:r>
    </w:p>
    <w:p w:rsidR="00246737" w:rsidRDefault="00246737" w:rsidP="005606A2">
      <w:pPr>
        <w:ind w:firstLine="426"/>
        <w:jc w:val="both"/>
        <w:rPr>
          <w:b/>
          <w:sz w:val="28"/>
          <w:szCs w:val="28"/>
        </w:rPr>
      </w:pPr>
    </w:p>
    <w:p w:rsidR="003F530A" w:rsidRPr="005606A2" w:rsidRDefault="003F530A" w:rsidP="005606A2">
      <w:pPr>
        <w:jc w:val="both"/>
        <w:rPr>
          <w:b/>
          <w:sz w:val="28"/>
          <w:szCs w:val="28"/>
        </w:rPr>
      </w:pPr>
      <w:r w:rsidRPr="005606A2">
        <w:rPr>
          <w:b/>
          <w:sz w:val="28"/>
          <w:szCs w:val="28"/>
        </w:rPr>
        <w:t>При отсутствии полного пакета документов пациенты в санаторий не принимаются.</w:t>
      </w:r>
    </w:p>
    <w:p w:rsidR="00112DA1" w:rsidRPr="004362F8" w:rsidRDefault="00112DA1" w:rsidP="004362F8">
      <w:pPr>
        <w:rPr>
          <w:sz w:val="28"/>
          <w:szCs w:val="28"/>
        </w:rPr>
      </w:pPr>
    </w:p>
    <w:p w:rsidR="002801D7" w:rsidRPr="005606A2" w:rsidRDefault="00112DA1" w:rsidP="005606A2">
      <w:pPr>
        <w:shd w:val="clear" w:color="auto" w:fill="FFFFFF"/>
        <w:jc w:val="both"/>
        <w:rPr>
          <w:sz w:val="28"/>
          <w:szCs w:val="28"/>
        </w:rPr>
      </w:pPr>
      <w:r w:rsidRPr="005606A2">
        <w:rPr>
          <w:sz w:val="28"/>
          <w:szCs w:val="28"/>
        </w:rPr>
        <w:t xml:space="preserve">Контактные телефоны для получения информации о предоставлении услуг комплексной реабилитации детей-инвалидов </w:t>
      </w:r>
      <w:r w:rsidR="00773021" w:rsidRPr="005606A2">
        <w:rPr>
          <w:sz w:val="28"/>
          <w:szCs w:val="28"/>
        </w:rPr>
        <w:t>в</w:t>
      </w:r>
      <w:r w:rsidR="00A95166" w:rsidRPr="005606A2">
        <w:rPr>
          <w:sz w:val="28"/>
          <w:szCs w:val="28"/>
        </w:rPr>
        <w:t xml:space="preserve"> </w:t>
      </w:r>
      <w:r w:rsidR="00EB5F07" w:rsidRPr="005606A2">
        <w:rPr>
          <w:b/>
          <w:sz w:val="28"/>
          <w:szCs w:val="28"/>
        </w:rPr>
        <w:t>ГБУ РК «Санаторий для детей и детей с родителями «Искра»</w:t>
      </w:r>
      <w:r w:rsidRPr="005606A2">
        <w:rPr>
          <w:b/>
          <w:sz w:val="28"/>
          <w:szCs w:val="28"/>
        </w:rPr>
        <w:t>:</w:t>
      </w:r>
      <w:r w:rsidRPr="005606A2">
        <w:rPr>
          <w:sz w:val="28"/>
          <w:szCs w:val="28"/>
        </w:rPr>
        <w:t xml:space="preserve"> </w:t>
      </w:r>
      <w:r w:rsidR="003F530A" w:rsidRPr="005606A2">
        <w:rPr>
          <w:sz w:val="28"/>
          <w:szCs w:val="28"/>
        </w:rPr>
        <w:t xml:space="preserve">8-925-311-44-05, 8-925-308-86-62, </w:t>
      </w:r>
      <w:r w:rsidR="00690AF8">
        <w:rPr>
          <w:sz w:val="28"/>
          <w:szCs w:val="28"/>
        </w:rPr>
        <w:br/>
      </w:r>
      <w:r w:rsidR="00246737">
        <w:rPr>
          <w:sz w:val="28"/>
          <w:szCs w:val="28"/>
        </w:rPr>
        <w:t>8-495-390-61-36</w:t>
      </w:r>
      <w:r w:rsidR="003F530A" w:rsidRPr="005606A2">
        <w:rPr>
          <w:sz w:val="28"/>
          <w:szCs w:val="28"/>
        </w:rPr>
        <w:t xml:space="preserve">, </w:t>
      </w:r>
      <w:r w:rsidR="002801D7" w:rsidRPr="005606A2">
        <w:rPr>
          <w:sz w:val="28"/>
          <w:szCs w:val="28"/>
        </w:rPr>
        <w:t xml:space="preserve">электронная почта: </w:t>
      </w:r>
      <w:hyperlink r:id="rId6" w:history="1">
        <w:r w:rsidR="002801D7" w:rsidRPr="005606A2">
          <w:rPr>
            <w:i/>
            <w:sz w:val="28"/>
            <w:szCs w:val="28"/>
            <w:lang w:val="en-US"/>
          </w:rPr>
          <w:t>cs</w:t>
        </w:r>
        <w:r w:rsidR="002801D7" w:rsidRPr="005606A2">
          <w:rPr>
            <w:i/>
            <w:sz w:val="28"/>
            <w:szCs w:val="28"/>
          </w:rPr>
          <w:t>-</w:t>
        </w:r>
        <w:r w:rsidR="002801D7" w:rsidRPr="005606A2">
          <w:rPr>
            <w:i/>
            <w:sz w:val="28"/>
            <w:szCs w:val="28"/>
            <w:lang w:val="en-US"/>
          </w:rPr>
          <w:t>tur</w:t>
        </w:r>
        <w:r w:rsidR="002801D7" w:rsidRPr="005606A2">
          <w:rPr>
            <w:i/>
            <w:sz w:val="28"/>
            <w:szCs w:val="28"/>
          </w:rPr>
          <w:t>@</w:t>
        </w:r>
        <w:r w:rsidR="002801D7" w:rsidRPr="005606A2">
          <w:rPr>
            <w:i/>
            <w:sz w:val="28"/>
            <w:szCs w:val="28"/>
            <w:lang w:val="en-US"/>
          </w:rPr>
          <w:t>yandex</w:t>
        </w:r>
        <w:r w:rsidR="002801D7" w:rsidRPr="005606A2">
          <w:rPr>
            <w:i/>
            <w:sz w:val="28"/>
            <w:szCs w:val="28"/>
          </w:rPr>
          <w:t>.</w:t>
        </w:r>
        <w:proofErr w:type="spellStart"/>
        <w:r w:rsidR="002801D7" w:rsidRPr="005606A2">
          <w:rPr>
            <w:i/>
            <w:sz w:val="28"/>
            <w:szCs w:val="28"/>
            <w:lang w:val="en-US"/>
          </w:rPr>
          <w:t>ru</w:t>
        </w:r>
        <w:proofErr w:type="spellEnd"/>
      </w:hyperlink>
      <w:r w:rsidR="002801D7" w:rsidRPr="005606A2">
        <w:rPr>
          <w:i/>
          <w:sz w:val="28"/>
          <w:szCs w:val="28"/>
        </w:rPr>
        <w:t>.</w:t>
      </w:r>
      <w:r w:rsidR="003F530A" w:rsidRPr="005606A2">
        <w:rPr>
          <w:i/>
          <w:sz w:val="28"/>
          <w:szCs w:val="28"/>
        </w:rPr>
        <w:t xml:space="preserve"> </w:t>
      </w:r>
      <w:r w:rsidR="003F530A" w:rsidRPr="005606A2">
        <w:rPr>
          <w:sz w:val="28"/>
          <w:szCs w:val="28"/>
        </w:rPr>
        <w:t xml:space="preserve">Сайт: </w:t>
      </w:r>
      <w:proofErr w:type="spellStart"/>
      <w:r w:rsidR="003F530A" w:rsidRPr="005606A2">
        <w:rPr>
          <w:sz w:val="28"/>
          <w:szCs w:val="28"/>
          <w:lang w:val="en-US"/>
        </w:rPr>
        <w:t>cstur</w:t>
      </w:r>
      <w:proofErr w:type="spellEnd"/>
      <w:r w:rsidR="003F530A" w:rsidRPr="005606A2">
        <w:rPr>
          <w:sz w:val="28"/>
          <w:szCs w:val="28"/>
        </w:rPr>
        <w:t>.</w:t>
      </w:r>
      <w:proofErr w:type="spellStart"/>
      <w:r w:rsidR="003F530A" w:rsidRPr="005606A2">
        <w:rPr>
          <w:sz w:val="28"/>
          <w:szCs w:val="28"/>
          <w:lang w:val="en-US"/>
        </w:rPr>
        <w:t>ru</w:t>
      </w:r>
      <w:proofErr w:type="spellEnd"/>
    </w:p>
    <w:sectPr w:rsidR="002801D7" w:rsidRPr="005606A2" w:rsidSect="00D5684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E3EA4A2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" w15:restartNumberingAfterBreak="0">
    <w:nsid w:val="0A273046"/>
    <w:multiLevelType w:val="multilevel"/>
    <w:tmpl w:val="6082F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1657D"/>
    <w:multiLevelType w:val="hybridMultilevel"/>
    <w:tmpl w:val="5D341328"/>
    <w:lvl w:ilvl="0" w:tplc="9216CC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9EE59CF"/>
    <w:multiLevelType w:val="hybridMultilevel"/>
    <w:tmpl w:val="4B7A02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D3E689A"/>
    <w:multiLevelType w:val="hybridMultilevel"/>
    <w:tmpl w:val="82682D08"/>
    <w:lvl w:ilvl="0" w:tplc="816232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D41506"/>
    <w:multiLevelType w:val="singleLevel"/>
    <w:tmpl w:val="31A6F4D8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733B58"/>
    <w:multiLevelType w:val="hybridMultilevel"/>
    <w:tmpl w:val="BA807186"/>
    <w:lvl w:ilvl="0" w:tplc="E54081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80"/>
    <w:rsid w:val="000002ED"/>
    <w:rsid w:val="00000BF5"/>
    <w:rsid w:val="0000165A"/>
    <w:rsid w:val="0000342F"/>
    <w:rsid w:val="00003EA0"/>
    <w:rsid w:val="00003EAB"/>
    <w:rsid w:val="00005DE4"/>
    <w:rsid w:val="0000626F"/>
    <w:rsid w:val="00007F85"/>
    <w:rsid w:val="00010584"/>
    <w:rsid w:val="000115FC"/>
    <w:rsid w:val="0001295D"/>
    <w:rsid w:val="000144E7"/>
    <w:rsid w:val="000317FE"/>
    <w:rsid w:val="00033360"/>
    <w:rsid w:val="00033C21"/>
    <w:rsid w:val="00034EA8"/>
    <w:rsid w:val="00036471"/>
    <w:rsid w:val="00041062"/>
    <w:rsid w:val="00041376"/>
    <w:rsid w:val="00042B0F"/>
    <w:rsid w:val="00044156"/>
    <w:rsid w:val="0004463C"/>
    <w:rsid w:val="000471B9"/>
    <w:rsid w:val="0004775B"/>
    <w:rsid w:val="000509DB"/>
    <w:rsid w:val="00055D16"/>
    <w:rsid w:val="00056000"/>
    <w:rsid w:val="00056785"/>
    <w:rsid w:val="00061E8B"/>
    <w:rsid w:val="00062471"/>
    <w:rsid w:val="00064ADC"/>
    <w:rsid w:val="00064EF0"/>
    <w:rsid w:val="0006600D"/>
    <w:rsid w:val="000705B6"/>
    <w:rsid w:val="00070E5C"/>
    <w:rsid w:val="00070F77"/>
    <w:rsid w:val="000713D7"/>
    <w:rsid w:val="00072008"/>
    <w:rsid w:val="00075E70"/>
    <w:rsid w:val="00076547"/>
    <w:rsid w:val="0007735C"/>
    <w:rsid w:val="00080934"/>
    <w:rsid w:val="000879D9"/>
    <w:rsid w:val="00097D6F"/>
    <w:rsid w:val="000A0EAE"/>
    <w:rsid w:val="000A1689"/>
    <w:rsid w:val="000A17D0"/>
    <w:rsid w:val="000A2028"/>
    <w:rsid w:val="000B2F57"/>
    <w:rsid w:val="000B4EC5"/>
    <w:rsid w:val="000B6B16"/>
    <w:rsid w:val="000C16F8"/>
    <w:rsid w:val="000C1D94"/>
    <w:rsid w:val="000D0944"/>
    <w:rsid w:val="000D2CA1"/>
    <w:rsid w:val="000E43D7"/>
    <w:rsid w:val="000E55C0"/>
    <w:rsid w:val="000F0887"/>
    <w:rsid w:val="000F0E23"/>
    <w:rsid w:val="000F2A5E"/>
    <w:rsid w:val="000F54DC"/>
    <w:rsid w:val="000F5F6F"/>
    <w:rsid w:val="000F63C3"/>
    <w:rsid w:val="000F6E4D"/>
    <w:rsid w:val="00103514"/>
    <w:rsid w:val="00106152"/>
    <w:rsid w:val="0010765C"/>
    <w:rsid w:val="00107EA1"/>
    <w:rsid w:val="00112DA1"/>
    <w:rsid w:val="001229F4"/>
    <w:rsid w:val="0012414F"/>
    <w:rsid w:val="0012719C"/>
    <w:rsid w:val="001278D3"/>
    <w:rsid w:val="0013081C"/>
    <w:rsid w:val="00131953"/>
    <w:rsid w:val="00134E2A"/>
    <w:rsid w:val="0013795B"/>
    <w:rsid w:val="00142728"/>
    <w:rsid w:val="001449EC"/>
    <w:rsid w:val="0014653C"/>
    <w:rsid w:val="00146F0A"/>
    <w:rsid w:val="00152889"/>
    <w:rsid w:val="00153FD9"/>
    <w:rsid w:val="00164B73"/>
    <w:rsid w:val="001700E8"/>
    <w:rsid w:val="00170A98"/>
    <w:rsid w:val="001769D3"/>
    <w:rsid w:val="00177F1B"/>
    <w:rsid w:val="001821F0"/>
    <w:rsid w:val="00182A04"/>
    <w:rsid w:val="00183B2D"/>
    <w:rsid w:val="0018502C"/>
    <w:rsid w:val="001874B3"/>
    <w:rsid w:val="001933D0"/>
    <w:rsid w:val="00194835"/>
    <w:rsid w:val="00196C4F"/>
    <w:rsid w:val="001A5290"/>
    <w:rsid w:val="001D0439"/>
    <w:rsid w:val="001D0519"/>
    <w:rsid w:val="001D1CB8"/>
    <w:rsid w:val="001D48D6"/>
    <w:rsid w:val="001E50C9"/>
    <w:rsid w:val="001E685C"/>
    <w:rsid w:val="001E7256"/>
    <w:rsid w:val="001F259E"/>
    <w:rsid w:val="00201846"/>
    <w:rsid w:val="0020664E"/>
    <w:rsid w:val="002147D8"/>
    <w:rsid w:val="002170BC"/>
    <w:rsid w:val="00220E15"/>
    <w:rsid w:val="00221D86"/>
    <w:rsid w:val="002225D0"/>
    <w:rsid w:val="00224271"/>
    <w:rsid w:val="00225502"/>
    <w:rsid w:val="00226F52"/>
    <w:rsid w:val="00232B2B"/>
    <w:rsid w:val="00232E4A"/>
    <w:rsid w:val="00236BE6"/>
    <w:rsid w:val="002421C2"/>
    <w:rsid w:val="0024265B"/>
    <w:rsid w:val="002447D7"/>
    <w:rsid w:val="002448A6"/>
    <w:rsid w:val="002458D2"/>
    <w:rsid w:val="00246189"/>
    <w:rsid w:val="00246737"/>
    <w:rsid w:val="00256E2D"/>
    <w:rsid w:val="00257318"/>
    <w:rsid w:val="00260106"/>
    <w:rsid w:val="002606E2"/>
    <w:rsid w:val="00262886"/>
    <w:rsid w:val="00267A4A"/>
    <w:rsid w:val="00274022"/>
    <w:rsid w:val="0027411B"/>
    <w:rsid w:val="00276F96"/>
    <w:rsid w:val="00277C20"/>
    <w:rsid w:val="002801D7"/>
    <w:rsid w:val="00280F4C"/>
    <w:rsid w:val="002877EF"/>
    <w:rsid w:val="00290142"/>
    <w:rsid w:val="00291069"/>
    <w:rsid w:val="00292070"/>
    <w:rsid w:val="00294638"/>
    <w:rsid w:val="00297508"/>
    <w:rsid w:val="002A2452"/>
    <w:rsid w:val="002A2EAC"/>
    <w:rsid w:val="002A358A"/>
    <w:rsid w:val="002A6526"/>
    <w:rsid w:val="002B2A00"/>
    <w:rsid w:val="002B4080"/>
    <w:rsid w:val="002B7895"/>
    <w:rsid w:val="002D2B9F"/>
    <w:rsid w:val="002E63C5"/>
    <w:rsid w:val="002F5C0D"/>
    <w:rsid w:val="00301FEE"/>
    <w:rsid w:val="003021B4"/>
    <w:rsid w:val="00302F86"/>
    <w:rsid w:val="0030720F"/>
    <w:rsid w:val="0031026B"/>
    <w:rsid w:val="00311076"/>
    <w:rsid w:val="003110F5"/>
    <w:rsid w:val="00311CAC"/>
    <w:rsid w:val="0031357B"/>
    <w:rsid w:val="00315734"/>
    <w:rsid w:val="003158DF"/>
    <w:rsid w:val="00316C96"/>
    <w:rsid w:val="00317066"/>
    <w:rsid w:val="003228D6"/>
    <w:rsid w:val="00322DC2"/>
    <w:rsid w:val="00323D85"/>
    <w:rsid w:val="00331F9E"/>
    <w:rsid w:val="003338EF"/>
    <w:rsid w:val="00335CE2"/>
    <w:rsid w:val="00340D4A"/>
    <w:rsid w:val="003413E1"/>
    <w:rsid w:val="003431A1"/>
    <w:rsid w:val="0034415A"/>
    <w:rsid w:val="00351943"/>
    <w:rsid w:val="00352139"/>
    <w:rsid w:val="00353215"/>
    <w:rsid w:val="0035485E"/>
    <w:rsid w:val="00355936"/>
    <w:rsid w:val="00356CDB"/>
    <w:rsid w:val="00360D1E"/>
    <w:rsid w:val="0036192D"/>
    <w:rsid w:val="00361BDD"/>
    <w:rsid w:val="003715B3"/>
    <w:rsid w:val="00373359"/>
    <w:rsid w:val="00374409"/>
    <w:rsid w:val="00375884"/>
    <w:rsid w:val="003770A9"/>
    <w:rsid w:val="003853A8"/>
    <w:rsid w:val="003871E9"/>
    <w:rsid w:val="00391589"/>
    <w:rsid w:val="00392E81"/>
    <w:rsid w:val="00393DE9"/>
    <w:rsid w:val="0039686A"/>
    <w:rsid w:val="003A3ECC"/>
    <w:rsid w:val="003A6F1A"/>
    <w:rsid w:val="003B1C12"/>
    <w:rsid w:val="003B7367"/>
    <w:rsid w:val="003C2939"/>
    <w:rsid w:val="003C35CE"/>
    <w:rsid w:val="003C561A"/>
    <w:rsid w:val="003D543A"/>
    <w:rsid w:val="003E1FCC"/>
    <w:rsid w:val="003E330F"/>
    <w:rsid w:val="003E368B"/>
    <w:rsid w:val="003E5468"/>
    <w:rsid w:val="003E71CD"/>
    <w:rsid w:val="003F12DB"/>
    <w:rsid w:val="003F1E45"/>
    <w:rsid w:val="003F3AEA"/>
    <w:rsid w:val="003F4495"/>
    <w:rsid w:val="003F530A"/>
    <w:rsid w:val="003F5758"/>
    <w:rsid w:val="00401DB2"/>
    <w:rsid w:val="00405D68"/>
    <w:rsid w:val="004073C4"/>
    <w:rsid w:val="004102FE"/>
    <w:rsid w:val="00414C38"/>
    <w:rsid w:val="0041585C"/>
    <w:rsid w:val="004206C4"/>
    <w:rsid w:val="004250FC"/>
    <w:rsid w:val="00430BDC"/>
    <w:rsid w:val="00433579"/>
    <w:rsid w:val="00435328"/>
    <w:rsid w:val="004362F8"/>
    <w:rsid w:val="00444470"/>
    <w:rsid w:val="00454114"/>
    <w:rsid w:val="004600E0"/>
    <w:rsid w:val="00460D49"/>
    <w:rsid w:val="00461592"/>
    <w:rsid w:val="004618BE"/>
    <w:rsid w:val="00463B11"/>
    <w:rsid w:val="004716C7"/>
    <w:rsid w:val="0047443F"/>
    <w:rsid w:val="00475B9D"/>
    <w:rsid w:val="0047641F"/>
    <w:rsid w:val="00477C40"/>
    <w:rsid w:val="0048003B"/>
    <w:rsid w:val="00481CD7"/>
    <w:rsid w:val="0048767A"/>
    <w:rsid w:val="00487F46"/>
    <w:rsid w:val="00491A90"/>
    <w:rsid w:val="00491D45"/>
    <w:rsid w:val="0049204D"/>
    <w:rsid w:val="00494446"/>
    <w:rsid w:val="00495BDA"/>
    <w:rsid w:val="00497CE7"/>
    <w:rsid w:val="004A193B"/>
    <w:rsid w:val="004A1BBA"/>
    <w:rsid w:val="004B0CE6"/>
    <w:rsid w:val="004B277D"/>
    <w:rsid w:val="004B301F"/>
    <w:rsid w:val="004B542D"/>
    <w:rsid w:val="004C1227"/>
    <w:rsid w:val="004C2886"/>
    <w:rsid w:val="004C3917"/>
    <w:rsid w:val="004C7A64"/>
    <w:rsid w:val="004D014D"/>
    <w:rsid w:val="004D0187"/>
    <w:rsid w:val="004D07C0"/>
    <w:rsid w:val="004D1DCE"/>
    <w:rsid w:val="004D2542"/>
    <w:rsid w:val="004D6DDF"/>
    <w:rsid w:val="004E2756"/>
    <w:rsid w:val="004E2A29"/>
    <w:rsid w:val="004F1896"/>
    <w:rsid w:val="004F2DA0"/>
    <w:rsid w:val="004F5F63"/>
    <w:rsid w:val="004F60E5"/>
    <w:rsid w:val="004F6B96"/>
    <w:rsid w:val="004F7E20"/>
    <w:rsid w:val="005053CC"/>
    <w:rsid w:val="00511D19"/>
    <w:rsid w:val="00515D98"/>
    <w:rsid w:val="005256F4"/>
    <w:rsid w:val="00525E0E"/>
    <w:rsid w:val="0052651F"/>
    <w:rsid w:val="005303F5"/>
    <w:rsid w:val="00531501"/>
    <w:rsid w:val="00532912"/>
    <w:rsid w:val="00536DDD"/>
    <w:rsid w:val="00537E98"/>
    <w:rsid w:val="0054199A"/>
    <w:rsid w:val="0054360F"/>
    <w:rsid w:val="005534E9"/>
    <w:rsid w:val="005606A2"/>
    <w:rsid w:val="00562C2B"/>
    <w:rsid w:val="0056359E"/>
    <w:rsid w:val="005643B0"/>
    <w:rsid w:val="005645A2"/>
    <w:rsid w:val="005717E2"/>
    <w:rsid w:val="0057189B"/>
    <w:rsid w:val="00575B05"/>
    <w:rsid w:val="00576741"/>
    <w:rsid w:val="00580120"/>
    <w:rsid w:val="0058557D"/>
    <w:rsid w:val="0058623D"/>
    <w:rsid w:val="005874E0"/>
    <w:rsid w:val="0059021C"/>
    <w:rsid w:val="00592134"/>
    <w:rsid w:val="005A06D7"/>
    <w:rsid w:val="005A1FA4"/>
    <w:rsid w:val="005B31BA"/>
    <w:rsid w:val="005B3F03"/>
    <w:rsid w:val="005B64BB"/>
    <w:rsid w:val="005B7B6E"/>
    <w:rsid w:val="005C0461"/>
    <w:rsid w:val="005C1E46"/>
    <w:rsid w:val="005C767B"/>
    <w:rsid w:val="005D251A"/>
    <w:rsid w:val="005D4384"/>
    <w:rsid w:val="005E016F"/>
    <w:rsid w:val="005E20E1"/>
    <w:rsid w:val="005E262C"/>
    <w:rsid w:val="005E3947"/>
    <w:rsid w:val="005F3B0E"/>
    <w:rsid w:val="005F796C"/>
    <w:rsid w:val="00604BEC"/>
    <w:rsid w:val="006069E4"/>
    <w:rsid w:val="00607360"/>
    <w:rsid w:val="00610978"/>
    <w:rsid w:val="00610F26"/>
    <w:rsid w:val="00615C9E"/>
    <w:rsid w:val="006200C1"/>
    <w:rsid w:val="006230C6"/>
    <w:rsid w:val="0062657B"/>
    <w:rsid w:val="00627C46"/>
    <w:rsid w:val="00627DAD"/>
    <w:rsid w:val="00627F76"/>
    <w:rsid w:val="00631FC4"/>
    <w:rsid w:val="0063369F"/>
    <w:rsid w:val="006338A4"/>
    <w:rsid w:val="0063438C"/>
    <w:rsid w:val="0063478E"/>
    <w:rsid w:val="006378DE"/>
    <w:rsid w:val="006457C2"/>
    <w:rsid w:val="0065083D"/>
    <w:rsid w:val="00654854"/>
    <w:rsid w:val="00654B94"/>
    <w:rsid w:val="00657EFB"/>
    <w:rsid w:val="00661B21"/>
    <w:rsid w:val="00663413"/>
    <w:rsid w:val="00665E19"/>
    <w:rsid w:val="00666B75"/>
    <w:rsid w:val="0067764F"/>
    <w:rsid w:val="00680AF4"/>
    <w:rsid w:val="00681DD4"/>
    <w:rsid w:val="00685970"/>
    <w:rsid w:val="00690AF8"/>
    <w:rsid w:val="00694BB4"/>
    <w:rsid w:val="006953A4"/>
    <w:rsid w:val="00695FFB"/>
    <w:rsid w:val="006A205D"/>
    <w:rsid w:val="006A221A"/>
    <w:rsid w:val="006B17F8"/>
    <w:rsid w:val="006B2FEC"/>
    <w:rsid w:val="006B330B"/>
    <w:rsid w:val="006B382E"/>
    <w:rsid w:val="006C034E"/>
    <w:rsid w:val="006C13EA"/>
    <w:rsid w:val="006C2288"/>
    <w:rsid w:val="006C3038"/>
    <w:rsid w:val="006C371C"/>
    <w:rsid w:val="006C4DA4"/>
    <w:rsid w:val="006D0AF2"/>
    <w:rsid w:val="006E0DAE"/>
    <w:rsid w:val="006E25B0"/>
    <w:rsid w:val="006E321A"/>
    <w:rsid w:val="006E412F"/>
    <w:rsid w:val="006E504C"/>
    <w:rsid w:val="006E7CCA"/>
    <w:rsid w:val="006F034C"/>
    <w:rsid w:val="006F6EC6"/>
    <w:rsid w:val="00701593"/>
    <w:rsid w:val="007105B9"/>
    <w:rsid w:val="0071104A"/>
    <w:rsid w:val="00714B32"/>
    <w:rsid w:val="0072082A"/>
    <w:rsid w:val="00720CFF"/>
    <w:rsid w:val="00725265"/>
    <w:rsid w:val="00730ED1"/>
    <w:rsid w:val="007413AB"/>
    <w:rsid w:val="007434C9"/>
    <w:rsid w:val="00744EDA"/>
    <w:rsid w:val="00747E89"/>
    <w:rsid w:val="00750014"/>
    <w:rsid w:val="007505E8"/>
    <w:rsid w:val="00751040"/>
    <w:rsid w:val="00752491"/>
    <w:rsid w:val="007534DF"/>
    <w:rsid w:val="007615F4"/>
    <w:rsid w:val="00762141"/>
    <w:rsid w:val="00764AD1"/>
    <w:rsid w:val="007658A8"/>
    <w:rsid w:val="00767A01"/>
    <w:rsid w:val="00771F64"/>
    <w:rsid w:val="00773021"/>
    <w:rsid w:val="00777C36"/>
    <w:rsid w:val="00780B5F"/>
    <w:rsid w:val="00781C1A"/>
    <w:rsid w:val="00786A41"/>
    <w:rsid w:val="00786DBD"/>
    <w:rsid w:val="007915D7"/>
    <w:rsid w:val="007A5DC6"/>
    <w:rsid w:val="007A60BA"/>
    <w:rsid w:val="007A648E"/>
    <w:rsid w:val="007B1489"/>
    <w:rsid w:val="007B1B61"/>
    <w:rsid w:val="007B2FB6"/>
    <w:rsid w:val="007B4BA1"/>
    <w:rsid w:val="007B552D"/>
    <w:rsid w:val="007B703D"/>
    <w:rsid w:val="007C35CD"/>
    <w:rsid w:val="007C3A2F"/>
    <w:rsid w:val="007C46DA"/>
    <w:rsid w:val="007D0C1A"/>
    <w:rsid w:val="007D1D10"/>
    <w:rsid w:val="007D4877"/>
    <w:rsid w:val="007D5BC4"/>
    <w:rsid w:val="007E2C21"/>
    <w:rsid w:val="007E5998"/>
    <w:rsid w:val="007E5A24"/>
    <w:rsid w:val="007E6539"/>
    <w:rsid w:val="007F26B2"/>
    <w:rsid w:val="007F39DF"/>
    <w:rsid w:val="007F68D5"/>
    <w:rsid w:val="00801B8E"/>
    <w:rsid w:val="00802AAC"/>
    <w:rsid w:val="008030CA"/>
    <w:rsid w:val="00805498"/>
    <w:rsid w:val="008074F7"/>
    <w:rsid w:val="00807AD9"/>
    <w:rsid w:val="0081369C"/>
    <w:rsid w:val="0081594D"/>
    <w:rsid w:val="0081611E"/>
    <w:rsid w:val="00817562"/>
    <w:rsid w:val="00823CE9"/>
    <w:rsid w:val="008268F6"/>
    <w:rsid w:val="008303BB"/>
    <w:rsid w:val="00831B6A"/>
    <w:rsid w:val="00832AC2"/>
    <w:rsid w:val="008361B2"/>
    <w:rsid w:val="008379C3"/>
    <w:rsid w:val="0084421F"/>
    <w:rsid w:val="00844775"/>
    <w:rsid w:val="008448B4"/>
    <w:rsid w:val="00845383"/>
    <w:rsid w:val="00846FF0"/>
    <w:rsid w:val="00857083"/>
    <w:rsid w:val="00857EBD"/>
    <w:rsid w:val="00861885"/>
    <w:rsid w:val="00867A59"/>
    <w:rsid w:val="00873574"/>
    <w:rsid w:val="00874D59"/>
    <w:rsid w:val="00874DAB"/>
    <w:rsid w:val="00877379"/>
    <w:rsid w:val="00877DDE"/>
    <w:rsid w:val="008806B1"/>
    <w:rsid w:val="0088421D"/>
    <w:rsid w:val="00884F1B"/>
    <w:rsid w:val="008870B8"/>
    <w:rsid w:val="0089261E"/>
    <w:rsid w:val="008952DC"/>
    <w:rsid w:val="008A5771"/>
    <w:rsid w:val="008A59B0"/>
    <w:rsid w:val="008B5597"/>
    <w:rsid w:val="008B6C9A"/>
    <w:rsid w:val="008C2CAF"/>
    <w:rsid w:val="008C3227"/>
    <w:rsid w:val="008C37B4"/>
    <w:rsid w:val="008C61A9"/>
    <w:rsid w:val="008D1B33"/>
    <w:rsid w:val="008D573F"/>
    <w:rsid w:val="008E229E"/>
    <w:rsid w:val="008E24FE"/>
    <w:rsid w:val="008E28E5"/>
    <w:rsid w:val="008E4ADE"/>
    <w:rsid w:val="008E5276"/>
    <w:rsid w:val="008E5DE0"/>
    <w:rsid w:val="008E7CA7"/>
    <w:rsid w:val="008F165D"/>
    <w:rsid w:val="008F6C15"/>
    <w:rsid w:val="008F785F"/>
    <w:rsid w:val="0090216A"/>
    <w:rsid w:val="00903159"/>
    <w:rsid w:val="00903AE4"/>
    <w:rsid w:val="00904201"/>
    <w:rsid w:val="00906A98"/>
    <w:rsid w:val="00906BF3"/>
    <w:rsid w:val="009110F3"/>
    <w:rsid w:val="0091298E"/>
    <w:rsid w:val="00912B7D"/>
    <w:rsid w:val="00920189"/>
    <w:rsid w:val="00923BD6"/>
    <w:rsid w:val="009264EE"/>
    <w:rsid w:val="00927642"/>
    <w:rsid w:val="00931CFE"/>
    <w:rsid w:val="009321E2"/>
    <w:rsid w:val="009335C9"/>
    <w:rsid w:val="00933C70"/>
    <w:rsid w:val="00933DB8"/>
    <w:rsid w:val="00935E26"/>
    <w:rsid w:val="00936C38"/>
    <w:rsid w:val="009409F3"/>
    <w:rsid w:val="0094277C"/>
    <w:rsid w:val="00942ED7"/>
    <w:rsid w:val="009438E9"/>
    <w:rsid w:val="00945567"/>
    <w:rsid w:val="0094584A"/>
    <w:rsid w:val="00946E59"/>
    <w:rsid w:val="00947375"/>
    <w:rsid w:val="00950150"/>
    <w:rsid w:val="00950728"/>
    <w:rsid w:val="0095102A"/>
    <w:rsid w:val="00955A26"/>
    <w:rsid w:val="00960D8D"/>
    <w:rsid w:val="0096191F"/>
    <w:rsid w:val="00965573"/>
    <w:rsid w:val="00966604"/>
    <w:rsid w:val="009711A3"/>
    <w:rsid w:val="00972BA6"/>
    <w:rsid w:val="009736BE"/>
    <w:rsid w:val="009759A1"/>
    <w:rsid w:val="0098103F"/>
    <w:rsid w:val="00982114"/>
    <w:rsid w:val="009823E2"/>
    <w:rsid w:val="00985692"/>
    <w:rsid w:val="0099098B"/>
    <w:rsid w:val="009917B9"/>
    <w:rsid w:val="00994065"/>
    <w:rsid w:val="00994AD9"/>
    <w:rsid w:val="00997180"/>
    <w:rsid w:val="00997DCB"/>
    <w:rsid w:val="009A2084"/>
    <w:rsid w:val="009A30CD"/>
    <w:rsid w:val="009A310D"/>
    <w:rsid w:val="009A5533"/>
    <w:rsid w:val="009B38FD"/>
    <w:rsid w:val="009B3DB8"/>
    <w:rsid w:val="009B6210"/>
    <w:rsid w:val="009C01BD"/>
    <w:rsid w:val="009C401F"/>
    <w:rsid w:val="009C4481"/>
    <w:rsid w:val="009C4981"/>
    <w:rsid w:val="009C5429"/>
    <w:rsid w:val="009D0B4C"/>
    <w:rsid w:val="009D2A27"/>
    <w:rsid w:val="009D365B"/>
    <w:rsid w:val="009D73D1"/>
    <w:rsid w:val="009E1BB1"/>
    <w:rsid w:val="009E6DED"/>
    <w:rsid w:val="009E73E7"/>
    <w:rsid w:val="009F0692"/>
    <w:rsid w:val="009F092D"/>
    <w:rsid w:val="009F3F0C"/>
    <w:rsid w:val="009F6409"/>
    <w:rsid w:val="009F6B2B"/>
    <w:rsid w:val="009F74C7"/>
    <w:rsid w:val="00A03311"/>
    <w:rsid w:val="00A06F39"/>
    <w:rsid w:val="00A07B45"/>
    <w:rsid w:val="00A146DB"/>
    <w:rsid w:val="00A16CFD"/>
    <w:rsid w:val="00A175E1"/>
    <w:rsid w:val="00A2074D"/>
    <w:rsid w:val="00A22B0C"/>
    <w:rsid w:val="00A23F4D"/>
    <w:rsid w:val="00A264ED"/>
    <w:rsid w:val="00A31241"/>
    <w:rsid w:val="00A31415"/>
    <w:rsid w:val="00A34626"/>
    <w:rsid w:val="00A4056E"/>
    <w:rsid w:val="00A40AA6"/>
    <w:rsid w:val="00A40C93"/>
    <w:rsid w:val="00A43AE1"/>
    <w:rsid w:val="00A47D0B"/>
    <w:rsid w:val="00A50FDF"/>
    <w:rsid w:val="00A5343B"/>
    <w:rsid w:val="00A5524A"/>
    <w:rsid w:val="00A70420"/>
    <w:rsid w:val="00A73D75"/>
    <w:rsid w:val="00A7736C"/>
    <w:rsid w:val="00A8180B"/>
    <w:rsid w:val="00A84765"/>
    <w:rsid w:val="00A87F93"/>
    <w:rsid w:val="00A909FB"/>
    <w:rsid w:val="00A91126"/>
    <w:rsid w:val="00A95166"/>
    <w:rsid w:val="00A95604"/>
    <w:rsid w:val="00AA0D7C"/>
    <w:rsid w:val="00AA23A4"/>
    <w:rsid w:val="00AA4295"/>
    <w:rsid w:val="00AA4F6F"/>
    <w:rsid w:val="00AB105D"/>
    <w:rsid w:val="00AB2306"/>
    <w:rsid w:val="00AB3DDA"/>
    <w:rsid w:val="00AB4644"/>
    <w:rsid w:val="00AC0DB0"/>
    <w:rsid w:val="00AC240A"/>
    <w:rsid w:val="00AC779B"/>
    <w:rsid w:val="00AD01E2"/>
    <w:rsid w:val="00AD1099"/>
    <w:rsid w:val="00AD5925"/>
    <w:rsid w:val="00AD780F"/>
    <w:rsid w:val="00AE4758"/>
    <w:rsid w:val="00AE67B7"/>
    <w:rsid w:val="00AE6FFF"/>
    <w:rsid w:val="00AF000E"/>
    <w:rsid w:val="00AF4770"/>
    <w:rsid w:val="00AF717D"/>
    <w:rsid w:val="00B002A0"/>
    <w:rsid w:val="00B065D3"/>
    <w:rsid w:val="00B0775B"/>
    <w:rsid w:val="00B103D3"/>
    <w:rsid w:val="00B11C12"/>
    <w:rsid w:val="00B14501"/>
    <w:rsid w:val="00B162B0"/>
    <w:rsid w:val="00B17FD3"/>
    <w:rsid w:val="00B23972"/>
    <w:rsid w:val="00B3262F"/>
    <w:rsid w:val="00B346B5"/>
    <w:rsid w:val="00B34F5E"/>
    <w:rsid w:val="00B40686"/>
    <w:rsid w:val="00B462B3"/>
    <w:rsid w:val="00B50FC0"/>
    <w:rsid w:val="00B551C8"/>
    <w:rsid w:val="00B63278"/>
    <w:rsid w:val="00B63743"/>
    <w:rsid w:val="00B63830"/>
    <w:rsid w:val="00B64E0D"/>
    <w:rsid w:val="00B67D1A"/>
    <w:rsid w:val="00B72809"/>
    <w:rsid w:val="00B731F3"/>
    <w:rsid w:val="00B8048B"/>
    <w:rsid w:val="00B83949"/>
    <w:rsid w:val="00B84413"/>
    <w:rsid w:val="00B87A3D"/>
    <w:rsid w:val="00B90B67"/>
    <w:rsid w:val="00B93056"/>
    <w:rsid w:val="00BA4637"/>
    <w:rsid w:val="00BB1131"/>
    <w:rsid w:val="00BB182B"/>
    <w:rsid w:val="00BB1B5F"/>
    <w:rsid w:val="00BB3FFA"/>
    <w:rsid w:val="00BC1B3B"/>
    <w:rsid w:val="00BC3936"/>
    <w:rsid w:val="00BC5985"/>
    <w:rsid w:val="00BC7186"/>
    <w:rsid w:val="00BD4495"/>
    <w:rsid w:val="00BD557A"/>
    <w:rsid w:val="00BD55C9"/>
    <w:rsid w:val="00BE1D0C"/>
    <w:rsid w:val="00BE37E5"/>
    <w:rsid w:val="00BF049A"/>
    <w:rsid w:val="00BF1D74"/>
    <w:rsid w:val="00BF3ED0"/>
    <w:rsid w:val="00BF4670"/>
    <w:rsid w:val="00BF5C6F"/>
    <w:rsid w:val="00C00801"/>
    <w:rsid w:val="00C12E3F"/>
    <w:rsid w:val="00C13EA9"/>
    <w:rsid w:val="00C1662A"/>
    <w:rsid w:val="00C302C7"/>
    <w:rsid w:val="00C33982"/>
    <w:rsid w:val="00C3684D"/>
    <w:rsid w:val="00C3740D"/>
    <w:rsid w:val="00C37AC7"/>
    <w:rsid w:val="00C43DD5"/>
    <w:rsid w:val="00C44865"/>
    <w:rsid w:val="00C468EE"/>
    <w:rsid w:val="00C46DCF"/>
    <w:rsid w:val="00C477E5"/>
    <w:rsid w:val="00C47CDB"/>
    <w:rsid w:val="00C548DC"/>
    <w:rsid w:val="00C54A89"/>
    <w:rsid w:val="00C56EB9"/>
    <w:rsid w:val="00C57BEB"/>
    <w:rsid w:val="00C600BE"/>
    <w:rsid w:val="00C626FD"/>
    <w:rsid w:val="00C64E85"/>
    <w:rsid w:val="00C658C6"/>
    <w:rsid w:val="00C6719A"/>
    <w:rsid w:val="00C678CB"/>
    <w:rsid w:val="00C710CF"/>
    <w:rsid w:val="00C7137D"/>
    <w:rsid w:val="00C71CD7"/>
    <w:rsid w:val="00C72DD4"/>
    <w:rsid w:val="00C759A8"/>
    <w:rsid w:val="00C779F7"/>
    <w:rsid w:val="00C80AA8"/>
    <w:rsid w:val="00C80ED5"/>
    <w:rsid w:val="00C81277"/>
    <w:rsid w:val="00C82E11"/>
    <w:rsid w:val="00C85C35"/>
    <w:rsid w:val="00C90879"/>
    <w:rsid w:val="00C9458A"/>
    <w:rsid w:val="00C9679F"/>
    <w:rsid w:val="00C9765A"/>
    <w:rsid w:val="00CA08A7"/>
    <w:rsid w:val="00CA1219"/>
    <w:rsid w:val="00CA213E"/>
    <w:rsid w:val="00CA24CE"/>
    <w:rsid w:val="00CA45A4"/>
    <w:rsid w:val="00CC1076"/>
    <w:rsid w:val="00CC278E"/>
    <w:rsid w:val="00CC328E"/>
    <w:rsid w:val="00CC45BB"/>
    <w:rsid w:val="00CC69BD"/>
    <w:rsid w:val="00CD5190"/>
    <w:rsid w:val="00CD73A0"/>
    <w:rsid w:val="00CE5BBE"/>
    <w:rsid w:val="00CE7C4F"/>
    <w:rsid w:val="00CF08CA"/>
    <w:rsid w:val="00CF3EE1"/>
    <w:rsid w:val="00CF439B"/>
    <w:rsid w:val="00CF6D8C"/>
    <w:rsid w:val="00CF7727"/>
    <w:rsid w:val="00D010A5"/>
    <w:rsid w:val="00D026DB"/>
    <w:rsid w:val="00D04C7E"/>
    <w:rsid w:val="00D07CDA"/>
    <w:rsid w:val="00D1237E"/>
    <w:rsid w:val="00D13D46"/>
    <w:rsid w:val="00D14086"/>
    <w:rsid w:val="00D161C5"/>
    <w:rsid w:val="00D23E11"/>
    <w:rsid w:val="00D23F86"/>
    <w:rsid w:val="00D24606"/>
    <w:rsid w:val="00D257EB"/>
    <w:rsid w:val="00D27571"/>
    <w:rsid w:val="00D338D3"/>
    <w:rsid w:val="00D33E37"/>
    <w:rsid w:val="00D360CB"/>
    <w:rsid w:val="00D36F42"/>
    <w:rsid w:val="00D40D28"/>
    <w:rsid w:val="00D41C39"/>
    <w:rsid w:val="00D41D5C"/>
    <w:rsid w:val="00D425CE"/>
    <w:rsid w:val="00D469C2"/>
    <w:rsid w:val="00D4774A"/>
    <w:rsid w:val="00D515AC"/>
    <w:rsid w:val="00D517BA"/>
    <w:rsid w:val="00D54AF3"/>
    <w:rsid w:val="00D56841"/>
    <w:rsid w:val="00D63CD7"/>
    <w:rsid w:val="00D66014"/>
    <w:rsid w:val="00D74B0E"/>
    <w:rsid w:val="00D76931"/>
    <w:rsid w:val="00D8042D"/>
    <w:rsid w:val="00D827D9"/>
    <w:rsid w:val="00D83C08"/>
    <w:rsid w:val="00D862C9"/>
    <w:rsid w:val="00D91F4F"/>
    <w:rsid w:val="00D92699"/>
    <w:rsid w:val="00D93764"/>
    <w:rsid w:val="00D94803"/>
    <w:rsid w:val="00D95667"/>
    <w:rsid w:val="00DA0502"/>
    <w:rsid w:val="00DA0B4E"/>
    <w:rsid w:val="00DA5B7F"/>
    <w:rsid w:val="00DB2BAB"/>
    <w:rsid w:val="00DB57D1"/>
    <w:rsid w:val="00DB6A5D"/>
    <w:rsid w:val="00DD027A"/>
    <w:rsid w:val="00DD6B28"/>
    <w:rsid w:val="00DD7825"/>
    <w:rsid w:val="00DE134C"/>
    <w:rsid w:val="00DE2C6C"/>
    <w:rsid w:val="00DE3705"/>
    <w:rsid w:val="00DE4F22"/>
    <w:rsid w:val="00DE6C7C"/>
    <w:rsid w:val="00DE7338"/>
    <w:rsid w:val="00DF3CF9"/>
    <w:rsid w:val="00E01E02"/>
    <w:rsid w:val="00E06D35"/>
    <w:rsid w:val="00E15723"/>
    <w:rsid w:val="00E2395A"/>
    <w:rsid w:val="00E2418A"/>
    <w:rsid w:val="00E25D37"/>
    <w:rsid w:val="00E26052"/>
    <w:rsid w:val="00E32315"/>
    <w:rsid w:val="00E328D0"/>
    <w:rsid w:val="00E363B6"/>
    <w:rsid w:val="00E37C88"/>
    <w:rsid w:val="00E401FD"/>
    <w:rsid w:val="00E40D65"/>
    <w:rsid w:val="00E4562C"/>
    <w:rsid w:val="00E45F76"/>
    <w:rsid w:val="00E51229"/>
    <w:rsid w:val="00E5562A"/>
    <w:rsid w:val="00E56F8A"/>
    <w:rsid w:val="00E570EB"/>
    <w:rsid w:val="00E64FDC"/>
    <w:rsid w:val="00E75D6B"/>
    <w:rsid w:val="00E75F63"/>
    <w:rsid w:val="00E76A4F"/>
    <w:rsid w:val="00E76D6D"/>
    <w:rsid w:val="00E778B0"/>
    <w:rsid w:val="00E81279"/>
    <w:rsid w:val="00E87F42"/>
    <w:rsid w:val="00E90D38"/>
    <w:rsid w:val="00E91154"/>
    <w:rsid w:val="00E94B6D"/>
    <w:rsid w:val="00E95DC0"/>
    <w:rsid w:val="00E97266"/>
    <w:rsid w:val="00EA1776"/>
    <w:rsid w:val="00EA35FF"/>
    <w:rsid w:val="00EA3DFD"/>
    <w:rsid w:val="00EA6904"/>
    <w:rsid w:val="00EA74AA"/>
    <w:rsid w:val="00EB0474"/>
    <w:rsid w:val="00EB0D39"/>
    <w:rsid w:val="00EB2199"/>
    <w:rsid w:val="00EB5F07"/>
    <w:rsid w:val="00EC1E01"/>
    <w:rsid w:val="00EC798F"/>
    <w:rsid w:val="00EE08C1"/>
    <w:rsid w:val="00EE2498"/>
    <w:rsid w:val="00EE24E7"/>
    <w:rsid w:val="00EE67E8"/>
    <w:rsid w:val="00EF3AA1"/>
    <w:rsid w:val="00EF5D22"/>
    <w:rsid w:val="00EF70F3"/>
    <w:rsid w:val="00F029FF"/>
    <w:rsid w:val="00F06130"/>
    <w:rsid w:val="00F16090"/>
    <w:rsid w:val="00F16723"/>
    <w:rsid w:val="00F205BC"/>
    <w:rsid w:val="00F2159D"/>
    <w:rsid w:val="00F21CFD"/>
    <w:rsid w:val="00F2613D"/>
    <w:rsid w:val="00F27DF7"/>
    <w:rsid w:val="00F30D9A"/>
    <w:rsid w:val="00F32070"/>
    <w:rsid w:val="00F35876"/>
    <w:rsid w:val="00F359E9"/>
    <w:rsid w:val="00F410E4"/>
    <w:rsid w:val="00F4110C"/>
    <w:rsid w:val="00F41963"/>
    <w:rsid w:val="00F42A47"/>
    <w:rsid w:val="00F45E23"/>
    <w:rsid w:val="00F461DF"/>
    <w:rsid w:val="00F46A09"/>
    <w:rsid w:val="00F55C7B"/>
    <w:rsid w:val="00F55EA9"/>
    <w:rsid w:val="00F56135"/>
    <w:rsid w:val="00F562B3"/>
    <w:rsid w:val="00F56A50"/>
    <w:rsid w:val="00F571A2"/>
    <w:rsid w:val="00F64AEA"/>
    <w:rsid w:val="00F651B4"/>
    <w:rsid w:val="00F70A43"/>
    <w:rsid w:val="00F72C5E"/>
    <w:rsid w:val="00F8016E"/>
    <w:rsid w:val="00F81D6B"/>
    <w:rsid w:val="00F833CA"/>
    <w:rsid w:val="00F87288"/>
    <w:rsid w:val="00F9256A"/>
    <w:rsid w:val="00F9520E"/>
    <w:rsid w:val="00FA1FB9"/>
    <w:rsid w:val="00FA2C36"/>
    <w:rsid w:val="00FA46C3"/>
    <w:rsid w:val="00FA5D8E"/>
    <w:rsid w:val="00FB05DF"/>
    <w:rsid w:val="00FB1FEB"/>
    <w:rsid w:val="00FB2E4A"/>
    <w:rsid w:val="00FB319F"/>
    <w:rsid w:val="00FB6958"/>
    <w:rsid w:val="00FC037F"/>
    <w:rsid w:val="00FC114C"/>
    <w:rsid w:val="00FC6848"/>
    <w:rsid w:val="00FD5868"/>
    <w:rsid w:val="00FD5C8B"/>
    <w:rsid w:val="00FD60DE"/>
    <w:rsid w:val="00FE137D"/>
    <w:rsid w:val="00FE489A"/>
    <w:rsid w:val="00FE5257"/>
    <w:rsid w:val="00FF1857"/>
    <w:rsid w:val="00FF3E68"/>
    <w:rsid w:val="00FF4E54"/>
    <w:rsid w:val="00FF550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37C4"/>
  <w15:docId w15:val="{85A2D252-DAF3-40AF-9754-EB6BA97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13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1104A"/>
    <w:pPr>
      <w:keepNext/>
      <w:jc w:val="center"/>
      <w:outlineLvl w:val="2"/>
    </w:pPr>
    <w:rPr>
      <w:rFonts w:ascii="AdverGothic" w:hAnsi="AdverGothic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97180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3"/>
    <w:uiPriority w:val="1"/>
    <w:qFormat/>
    <w:rsid w:val="009971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97180"/>
    <w:pPr>
      <w:ind w:left="720"/>
      <w:contextualSpacing/>
      <w:jc w:val="both"/>
    </w:pPr>
    <w:rPr>
      <w:rFonts w:eastAsia="Calibri"/>
      <w:sz w:val="20"/>
      <w:szCs w:val="20"/>
    </w:rPr>
  </w:style>
  <w:style w:type="paragraph" w:customStyle="1" w:styleId="a6">
    <w:name w:val="Часть"/>
    <w:basedOn w:val="a"/>
    <w:rsid w:val="00997180"/>
    <w:pPr>
      <w:suppressAutoHyphens/>
      <w:spacing w:after="60"/>
      <w:jc w:val="center"/>
    </w:pPr>
    <w:rPr>
      <w:rFonts w:ascii="Arial" w:hAnsi="Arial" w:cs="Arial"/>
      <w:b/>
      <w:bCs/>
      <w:caps/>
      <w:sz w:val="32"/>
      <w:szCs w:val="32"/>
      <w:lang w:eastAsia="zh-CN"/>
    </w:rPr>
  </w:style>
  <w:style w:type="table" w:styleId="a7">
    <w:name w:val="Table Grid"/>
    <w:basedOn w:val="a1"/>
    <w:uiPriority w:val="59"/>
    <w:rsid w:val="009971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nhideWhenUsed/>
    <w:rsid w:val="009971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1104A"/>
    <w:rPr>
      <w:rFonts w:ascii="AdverGothic" w:eastAsia="Times New Roman" w:hAnsi="AdverGothic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71104A"/>
    <w:pPr>
      <w:spacing w:before="100" w:beforeAutospacing="1" w:after="100" w:afterAutospacing="1"/>
    </w:pPr>
  </w:style>
  <w:style w:type="character" w:styleId="aa">
    <w:name w:val="Strong"/>
    <w:basedOn w:val="a0"/>
    <w:qFormat/>
    <w:rsid w:val="0071104A"/>
    <w:rPr>
      <w:b/>
      <w:bCs/>
    </w:rPr>
  </w:style>
  <w:style w:type="paragraph" w:styleId="ab">
    <w:name w:val="Body Text"/>
    <w:basedOn w:val="a"/>
    <w:link w:val="ac"/>
    <w:rsid w:val="00392E81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392E81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41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F87288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87288"/>
    <w:rPr>
      <w:rFonts w:eastAsiaTheme="minorEastAsia"/>
      <w:lang w:eastAsia="ru-RU"/>
    </w:rPr>
  </w:style>
  <w:style w:type="paragraph" w:customStyle="1" w:styleId="ConsPlusNormal">
    <w:name w:val="ConsPlusNormal"/>
    <w:rsid w:val="00714B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3F530A"/>
  </w:style>
  <w:style w:type="paragraph" w:styleId="ad">
    <w:name w:val="Balloon Text"/>
    <w:basedOn w:val="a"/>
    <w:link w:val="ae"/>
    <w:uiPriority w:val="99"/>
    <w:semiHidden/>
    <w:unhideWhenUsed/>
    <w:rsid w:val="00F21CF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1C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-tu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5F2E-1305-4A4F-8E43-ACC09010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защиты населения г.Москвы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ФроловаИА</dc:creator>
  <cp:keywords/>
  <dc:description/>
  <cp:lastModifiedBy>Палий Оксана Владимировна</cp:lastModifiedBy>
  <cp:revision>9</cp:revision>
  <cp:lastPrinted>2021-07-05T11:32:00Z</cp:lastPrinted>
  <dcterms:created xsi:type="dcterms:W3CDTF">2024-12-23T08:01:00Z</dcterms:created>
  <dcterms:modified xsi:type="dcterms:W3CDTF">2026-01-29T11:33:00Z</dcterms:modified>
</cp:coreProperties>
</file>